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7A" w:rsidRPr="0057067A" w:rsidRDefault="0057067A" w:rsidP="0057067A">
      <w:bookmarkStart w:id="0" w:name="_GoBack"/>
      <w:bookmarkEnd w:id="0"/>
      <w:r w:rsidRPr="0057067A">
        <w:t>NO. R-06-329</w:t>
      </w:r>
    </w:p>
    <w:p w:rsidR="0057067A" w:rsidRPr="0057067A" w:rsidRDefault="0057067A" w:rsidP="0057067A">
      <w:r w:rsidRPr="0057067A">
        <w:t>BY: COUNCILMEMBERS THOMAS, HEDGE-MORRELL, MIDURA AND</w:t>
      </w:r>
      <w:r>
        <w:t xml:space="preserve"> </w:t>
      </w:r>
      <w:r w:rsidRPr="0057067A">
        <w:t>CARTER</w:t>
      </w:r>
    </w:p>
    <w:p w:rsidR="0057067A" w:rsidRPr="0057067A" w:rsidRDefault="0057067A" w:rsidP="0057067A">
      <w:r w:rsidRPr="0057067A">
        <w:t>IN THE MATTER OF APPLICATION OF ENTERGY NEW ORLEANS, INC.</w:t>
      </w:r>
    </w:p>
    <w:p w:rsidR="0057067A" w:rsidRPr="0057067A" w:rsidRDefault="0057067A" w:rsidP="0057067A">
      <w:r w:rsidRPr="0057067A">
        <w:t>FOR APPROVAL OF IMPLEMENTATION OF POST-KATRINA GAS</w:t>
      </w:r>
      <w:r>
        <w:t xml:space="preserve"> </w:t>
      </w:r>
      <w:r w:rsidRPr="0057067A">
        <w:t>AND ELECTRIC FORMULA RATE PLANS,</w:t>
      </w:r>
    </w:p>
    <w:p w:rsidR="00C76E0F" w:rsidRDefault="0057067A" w:rsidP="0057067A">
      <w:r w:rsidRPr="0057067A">
        <w:t>DOCKET NOS. UD-01-04 AND UD-03-01</w:t>
      </w:r>
      <w:r w:rsidR="00C76E0F">
        <w:t xml:space="preserve"> </w:t>
      </w:r>
      <w:r w:rsidRPr="0057067A">
        <w:t>and</w:t>
      </w:r>
      <w:r w:rsidR="00C76E0F">
        <w:t xml:space="preserve"> </w:t>
      </w:r>
      <w:r w:rsidRPr="0057067A">
        <w:t xml:space="preserve">IN THE MATTER OF APPLICATION OF ENTERGY NEW </w:t>
      </w:r>
    </w:p>
    <w:p w:rsidR="0057067A" w:rsidRPr="0057067A" w:rsidRDefault="0057067A" w:rsidP="0057067A">
      <w:r w:rsidRPr="0057067A">
        <w:t>ORLEANS, INC.</w:t>
      </w:r>
      <w:r w:rsidR="00C76E0F">
        <w:t xml:space="preserve"> </w:t>
      </w:r>
      <w:r w:rsidRPr="0057067A">
        <w:t>FOR AUTHORIZATION TO IMPLEMENT RIDERS TO RECOVER COSTS RELATED TO</w:t>
      </w:r>
    </w:p>
    <w:p w:rsidR="00C76E0F" w:rsidRDefault="0057067A" w:rsidP="0057067A">
      <w:r w:rsidRPr="0057067A">
        <w:t>HURRICANES KATRINA AND RITA (DOCKET NO. UD-06-01)</w:t>
      </w:r>
      <w:r w:rsidR="00C76E0F">
        <w:t xml:space="preserve"> </w:t>
      </w:r>
      <w:r w:rsidRPr="0057067A">
        <w:t xml:space="preserve">AND TO ADEQUATELY FUND A STORM </w:t>
      </w:r>
    </w:p>
    <w:p w:rsidR="0057067A" w:rsidRPr="0057067A" w:rsidRDefault="0057067A" w:rsidP="0057067A">
      <w:r w:rsidRPr="0057067A">
        <w:t>RESERVE (DOCKET NO. UD-06-02)</w:t>
      </w:r>
      <w:r w:rsidR="00C76E0F">
        <w:t xml:space="preserve"> </w:t>
      </w:r>
      <w:r w:rsidRPr="0057067A">
        <w:t>PROCEDURAL RESOLUTION</w:t>
      </w:r>
    </w:p>
    <w:p w:rsidR="0057067A" w:rsidRPr="0057067A" w:rsidRDefault="0057067A" w:rsidP="0057067A">
      <w:r w:rsidRPr="0057067A">
        <w:t>WHEREAS, pursuant to the Constitution of the State of Louisiana and the Home Rule Charter of the City</w:t>
      </w:r>
    </w:p>
    <w:p w:rsidR="0057067A" w:rsidRPr="0057067A" w:rsidRDefault="0057067A" w:rsidP="0057067A">
      <w:r w:rsidRPr="0057067A">
        <w:t>of New Orleans, the Council of the City of New Orleans (ACouncil@) is the governmental body</w:t>
      </w:r>
    </w:p>
    <w:p w:rsidR="0057067A" w:rsidRPr="0057067A" w:rsidRDefault="0057067A" w:rsidP="0057067A">
      <w:r w:rsidRPr="0057067A">
        <w:t>authorized to exercise regulatory control over rates, charges and the general conditions under which</w:t>
      </w:r>
    </w:p>
    <w:p w:rsidR="0057067A" w:rsidRPr="0057067A" w:rsidRDefault="0057067A" w:rsidP="0057067A">
      <w:r w:rsidRPr="0057067A">
        <w:t>electric and gas services are provided in New Orleans; and</w:t>
      </w:r>
    </w:p>
    <w:p w:rsidR="0057067A" w:rsidRPr="0057067A" w:rsidRDefault="0057067A" w:rsidP="0057067A">
      <w:r w:rsidRPr="0057067A">
        <w:t>WHEREAS, Entergy New Orleans (“ENO” or “Company” provides electric service to all of New Orleans</w:t>
      </w:r>
    </w:p>
    <w:p w:rsidR="0057067A" w:rsidRPr="0057067A" w:rsidRDefault="0057067A" w:rsidP="0057067A">
      <w:r w:rsidRPr="0057067A">
        <w:t>except the Fifteenth Ward (“Algiers”) and gas service to all of New Orleans; and</w:t>
      </w:r>
    </w:p>
    <w:p w:rsidR="0057067A" w:rsidRPr="0057067A" w:rsidRDefault="0057067A" w:rsidP="0057067A">
      <w:r w:rsidRPr="0057067A">
        <w:t>WHEREAS, in Resolution R-03-272, adopted by the Council on May 15, 2003, the Council approved an</w:t>
      </w:r>
    </w:p>
    <w:p w:rsidR="0057067A" w:rsidRPr="0057067A" w:rsidRDefault="0057067A" w:rsidP="0057067A">
      <w:r w:rsidRPr="0057067A">
        <w:t>electric formula rate plan (“EFRP”) and a gas formula rate plan (“GFRP”) (collectively, “FRPs” for</w:t>
      </w:r>
    </w:p>
    <w:p w:rsidR="0057067A" w:rsidRPr="0057067A" w:rsidRDefault="0057067A" w:rsidP="0057067A">
      <w:r w:rsidRPr="0057067A">
        <w:t>ENO; and</w:t>
      </w:r>
    </w:p>
    <w:p w:rsidR="0057067A" w:rsidRPr="0057067A" w:rsidRDefault="0057067A" w:rsidP="0057067A">
      <w:r w:rsidRPr="0057067A">
        <w:t>WHEREAS, in Resolution R-05-512 (authorized by letter of the Chairman of the Council Utility, Cable</w:t>
      </w:r>
    </w:p>
    <w:p w:rsidR="0057067A" w:rsidRPr="0057067A" w:rsidRDefault="0057067A" w:rsidP="0057067A">
      <w:r w:rsidRPr="0057067A">
        <w:t>and Telecommunications Committee, dated August 31, 2005, and deemed by Resolution R-05-U4 to be</w:t>
      </w:r>
    </w:p>
    <w:p w:rsidR="0057067A" w:rsidRPr="0057067A" w:rsidRDefault="0057067A" w:rsidP="0057067A">
      <w:r w:rsidRPr="0057067A">
        <w:t>effective as of September 1, 2006), the Council extended the FRPs for the years 2006 and 2007; and</w:t>
      </w:r>
    </w:p>
    <w:p w:rsidR="0057067A" w:rsidRPr="0057067A" w:rsidRDefault="0057067A" w:rsidP="0057067A">
      <w:r w:rsidRPr="0057067A">
        <w:t>WHEREAS, the FRPs are embodied in ENO’s Electric Formula Rate Plan Rider Schedule (“Rider</w:t>
      </w:r>
    </w:p>
    <w:p w:rsidR="0057067A" w:rsidRPr="0057067A" w:rsidRDefault="0057067A" w:rsidP="0057067A">
      <w:r w:rsidRPr="0057067A">
        <w:t>Schedule EFRP-2”) and Gas Formula Rate Plan Rider Schedule (“Rider Schedule GFRP-2”),</w:t>
      </w:r>
    </w:p>
    <w:p w:rsidR="0057067A" w:rsidRPr="0057067A" w:rsidRDefault="0057067A" w:rsidP="0057067A">
      <w:r w:rsidRPr="0057067A">
        <w:t>respectively, filed with the Council; and</w:t>
      </w:r>
    </w:p>
    <w:p w:rsidR="0057067A" w:rsidRPr="0057067A" w:rsidRDefault="0057067A" w:rsidP="0057067A">
      <w:r w:rsidRPr="0057067A">
        <w:t>WHEREAS, pursuant to Section II.B.1 of Rider Schedules EFRP-2 and GFRP-2, ENO is required to file</w:t>
      </w:r>
    </w:p>
    <w:p w:rsidR="0057067A" w:rsidRPr="0057067A" w:rsidRDefault="0057067A" w:rsidP="0057067A">
      <w:r w:rsidRPr="0057067A">
        <w:t>reports with the Council on or before May 1 of each year containing evaluations of ENO’s earnings for</w:t>
      </w:r>
    </w:p>
    <w:p w:rsidR="0057067A" w:rsidRPr="0057067A" w:rsidRDefault="0057067A" w:rsidP="0057067A">
      <w:r w:rsidRPr="0057067A">
        <w:lastRenderedPageBreak/>
        <w:t>the immediately preceding calendar year for its electric and gas operations, respectively; and</w:t>
      </w:r>
    </w:p>
    <w:p w:rsidR="0057067A" w:rsidRPr="0057067A" w:rsidRDefault="0057067A" w:rsidP="0057067A">
      <w:r w:rsidRPr="0057067A">
        <w:t>WHEREAS, in Resolution R-06-167, adopted by the Council on April 20, 2006, the Council extended</w:t>
      </w:r>
    </w:p>
    <w:p w:rsidR="0057067A" w:rsidRPr="0057067A" w:rsidRDefault="0057067A" w:rsidP="0057067A">
      <w:r w:rsidRPr="0057067A">
        <w:t>ENO’s deadline to file its 2006 FRP reports to July 1, 2006 and similarly extended all related procedural</w:t>
      </w:r>
    </w:p>
    <w:p w:rsidR="0057067A" w:rsidRPr="0057067A" w:rsidRDefault="0057067A" w:rsidP="0057067A">
      <w:r w:rsidRPr="0057067A">
        <w:t>deadlines set forth in Rider Schedules EFRP-2 and GFRP-2 by 61 days; and</w:t>
      </w:r>
    </w:p>
    <w:p w:rsidR="0057067A" w:rsidRPr="0057067A" w:rsidRDefault="0057067A" w:rsidP="0057067A">
      <w:r w:rsidRPr="0057067A">
        <w:t>WHEREAS, on June 30, 2006, ENO filed with the Council its Application of Entergy New Orleans, Inc.</w:t>
      </w:r>
    </w:p>
    <w:p w:rsidR="0057067A" w:rsidRPr="0057067A" w:rsidRDefault="0057067A" w:rsidP="0057067A">
      <w:r w:rsidRPr="0057067A">
        <w:t>for Approval of implementation of Post-Katrina Gas and Electric Formula Rate Plans in Docket Nos.</w:t>
      </w:r>
    </w:p>
    <w:p w:rsidR="0057067A" w:rsidRPr="0057067A" w:rsidRDefault="0057067A" w:rsidP="0057067A">
      <w:r w:rsidRPr="0057067A">
        <w:t>UD-01-04 and UD-03-01; and</w:t>
      </w:r>
    </w:p>
    <w:p w:rsidR="0057067A" w:rsidRPr="0057067A" w:rsidRDefault="0057067A" w:rsidP="008954FF">
      <w:r w:rsidRPr="0057067A">
        <w:t>WHEREAS, on June 30, 2006, ENO also filed with the Council its Application of Entergy New Orleansfor Authorization to Implement Riders to Recover Costs Related to Hurricanes Katrina and Rita and to</w:t>
      </w:r>
    </w:p>
    <w:p w:rsidR="0057067A" w:rsidRPr="0057067A" w:rsidRDefault="0057067A" w:rsidP="008954FF">
      <w:r w:rsidRPr="0057067A">
        <w:t>Adequately Fund a Storm Reserve (“Storm Cost Recovery Riders” and “Storm Reserve Riders,”</w:t>
      </w:r>
    </w:p>
    <w:p w:rsidR="0057067A" w:rsidRPr="0057067A" w:rsidRDefault="0057067A" w:rsidP="008954FF">
      <w:r w:rsidRPr="0057067A">
        <w:t>respectively); and.</w:t>
      </w:r>
    </w:p>
    <w:p w:rsidR="0057067A" w:rsidRPr="0057067A" w:rsidRDefault="0057067A" w:rsidP="008954FF">
      <w:r w:rsidRPr="0057067A">
        <w:t>WHEREAS, according to the testimony of Mr. Daniel F. Packer, the President and Chief Executive</w:t>
      </w:r>
    </w:p>
    <w:p w:rsidR="0057067A" w:rsidRPr="0057067A" w:rsidRDefault="0057067A" w:rsidP="008954FF">
      <w:pPr>
        <w:spacing w:after="240"/>
      </w:pPr>
      <w:r w:rsidRPr="0057067A">
        <w:t>Officer of ENO:</w:t>
      </w:r>
    </w:p>
    <w:p w:rsidR="0057067A" w:rsidRPr="0057067A" w:rsidRDefault="0057067A" w:rsidP="008954FF">
      <w:pPr>
        <w:spacing w:after="240"/>
      </w:pPr>
      <w:r w:rsidRPr="0057067A">
        <w:t>[t]he purpose of ENO=s storm cost recovery filing is threefold: first, it is to request, pursuant to Sections</w:t>
      </w:r>
    </w:p>
    <w:p w:rsidR="0057067A" w:rsidRPr="0057067A" w:rsidRDefault="0057067A" w:rsidP="008954FF">
      <w:pPr>
        <w:spacing w:after="240"/>
      </w:pPr>
      <w:r w:rsidRPr="0057067A">
        <w:t>III.A of Schedules EFRP and GFRP, that the Council find it necessary for the reasons presented herein to</w:t>
      </w:r>
    </w:p>
    <w:p w:rsidR="0057067A" w:rsidRPr="0057067A" w:rsidRDefault="0057067A" w:rsidP="008954FF">
      <w:pPr>
        <w:spacing w:after="240"/>
      </w:pPr>
      <w:r w:rsidRPr="0057067A">
        <w:t>consider a pass-through via riders of the extraordinary storm costs resulting from Hurricanes Katrina and</w:t>
      </w:r>
    </w:p>
    <w:p w:rsidR="0057067A" w:rsidRPr="0057067A" w:rsidRDefault="0057067A" w:rsidP="008954FF">
      <w:pPr>
        <w:spacing w:after="240"/>
      </w:pPr>
      <w:r w:rsidRPr="0057067A">
        <w:t>Rita and booked by the Company through March 31, 2006, including $104.058 million for Electric</w:t>
      </w:r>
    </w:p>
    <w:p w:rsidR="0057067A" w:rsidRPr="0057067A" w:rsidRDefault="0057067A" w:rsidP="008954FF">
      <w:pPr>
        <w:spacing w:after="240"/>
      </w:pPr>
      <w:r w:rsidRPr="0057067A">
        <w:t>Operations and $20.769 million for Gas Operations as well as $14.626 million in uncollectible write-offs</w:t>
      </w:r>
    </w:p>
    <w:p w:rsidR="0057067A" w:rsidRPr="0057067A" w:rsidRDefault="0057067A" w:rsidP="008954FF">
      <w:pPr>
        <w:spacing w:after="240"/>
      </w:pPr>
      <w:r w:rsidRPr="0057067A">
        <w:t>for a total recovery of $139.456 million in storm costs. Second, the Company requests that the Council</w:t>
      </w:r>
    </w:p>
    <w:p w:rsidR="008954FF" w:rsidRDefault="0057067A" w:rsidP="008954FF">
      <w:r w:rsidRPr="0057067A">
        <w:t xml:space="preserve">finds that the costs incurred were reasonable and necessary storm costs and may be recovered on a </w:t>
      </w:r>
    </w:p>
    <w:p w:rsidR="008954FF" w:rsidRDefault="0057067A" w:rsidP="008954FF">
      <w:r w:rsidRPr="0057067A">
        <w:t>basis</w:t>
      </w:r>
      <w:r w:rsidR="008954FF">
        <w:t xml:space="preserve"> </w:t>
      </w:r>
      <w:r w:rsidRPr="0057067A">
        <w:t xml:space="preserve">consistent with approved rate-making practices through Storm Cost Recovery Riders (Electric and </w:t>
      </w:r>
    </w:p>
    <w:p w:rsidR="008954FF" w:rsidRDefault="0057067A" w:rsidP="008954FF">
      <w:r w:rsidRPr="0057067A">
        <w:t>Gas)</w:t>
      </w:r>
      <w:r w:rsidR="008954FF">
        <w:t xml:space="preserve"> </w:t>
      </w:r>
      <w:r w:rsidRPr="0057067A">
        <w:t>designed to recover those costs over a period of 10 year</w:t>
      </w:r>
      <w:r w:rsidR="008954FF">
        <w:t xml:space="preserve">s. Third the Company also seeks </w:t>
      </w:r>
    </w:p>
    <w:p w:rsidR="008954FF" w:rsidRDefault="0057067A" w:rsidP="008954FF">
      <w:r w:rsidRPr="0057067A">
        <w:t>authorization to</w:t>
      </w:r>
      <w:r w:rsidR="008954FF">
        <w:t xml:space="preserve"> </w:t>
      </w:r>
      <w:r w:rsidRPr="0057067A">
        <w:t xml:space="preserve">implement Electric and Gas Storm Reserve Riders to provide over time an adequate </w:t>
      </w:r>
    </w:p>
    <w:p w:rsidR="0057067A" w:rsidRPr="0057067A" w:rsidRDefault="0057067A" w:rsidP="008954FF">
      <w:r w:rsidRPr="0057067A">
        <w:t>source of funding for</w:t>
      </w:r>
      <w:r w:rsidR="008954FF">
        <w:t xml:space="preserve"> </w:t>
      </w:r>
      <w:r w:rsidRPr="0057067A">
        <w:t>restoration efforts associated with future storms.</w:t>
      </w:r>
    </w:p>
    <w:p w:rsidR="0057067A" w:rsidRPr="0057067A" w:rsidRDefault="0057067A" w:rsidP="008954FF">
      <w:r w:rsidRPr="0057067A">
        <w:t>WHEREAS, the FRPs are annual filings required of ENO in accordance with settlement agreements</w:t>
      </w:r>
    </w:p>
    <w:p w:rsidR="0057067A" w:rsidRPr="0057067A" w:rsidRDefault="0057067A" w:rsidP="008954FF">
      <w:r w:rsidRPr="0057067A">
        <w:lastRenderedPageBreak/>
        <w:t>arrived at among the Council, ENO and the parties to Dockets UD-01-04 and UD-03-01, the Storm Cost</w:t>
      </w:r>
    </w:p>
    <w:p w:rsidR="0057067A" w:rsidRPr="0057067A" w:rsidRDefault="0057067A" w:rsidP="0057067A">
      <w:r w:rsidRPr="0057067A">
        <w:t>Recovery Riders and the Storm Reserve Riders are separate requests for an increase in rates by ENO</w:t>
      </w:r>
    </w:p>
    <w:p w:rsidR="0057067A" w:rsidRPr="0057067A" w:rsidRDefault="0057067A" w:rsidP="0057067A">
      <w:r w:rsidRPr="0057067A">
        <w:t>based on costs and projections that are being presented to the Council for the first time; and</w:t>
      </w:r>
    </w:p>
    <w:p w:rsidR="0057067A" w:rsidRPr="0057067A" w:rsidRDefault="0057067A" w:rsidP="0057067A">
      <w:r w:rsidRPr="0057067A">
        <w:t>WHEREAS, it is in the best interest of all stakeholders that ENO emerge from bankruptcy at the earliest</w:t>
      </w:r>
    </w:p>
    <w:p w:rsidR="0057067A" w:rsidRPr="0057067A" w:rsidRDefault="0057067A" w:rsidP="0057067A">
      <w:r w:rsidRPr="0057067A">
        <w:t>practicable date; and</w:t>
      </w:r>
    </w:p>
    <w:p w:rsidR="0057067A" w:rsidRPr="0057067A" w:rsidRDefault="0057067A" w:rsidP="0057067A">
      <w:r w:rsidRPr="0057067A">
        <w:t>WHEREAS, it is important that the City Council act with respect to ENO’s June 30, 2006 filing in a</w:t>
      </w:r>
    </w:p>
    <w:p w:rsidR="0057067A" w:rsidRPr="0057067A" w:rsidRDefault="0057067A" w:rsidP="0057067A">
      <w:r w:rsidRPr="0057067A">
        <w:t>manner consistent with the gravity of the situation for the City, ENO and its customers, and the need for</w:t>
      </w:r>
    </w:p>
    <w:p w:rsidR="0057067A" w:rsidRPr="0057067A" w:rsidRDefault="0057067A" w:rsidP="0057067A">
      <w:r w:rsidRPr="0057067A">
        <w:t>timely action that provides the requisite certainty with respect to ENO’s future rate path and the</w:t>
      </w:r>
    </w:p>
    <w:p w:rsidR="0057067A" w:rsidRPr="0057067A" w:rsidRDefault="0057067A" w:rsidP="0057067A">
      <w:r w:rsidRPr="0057067A">
        <w:t>long-term health of the City and its customers; and</w:t>
      </w:r>
    </w:p>
    <w:p w:rsidR="0057067A" w:rsidRPr="0057067A" w:rsidRDefault="0057067A" w:rsidP="0057067A">
      <w:r w:rsidRPr="0057067A">
        <w:t>WHEREAS, accordingly, it is the Council=s plan to consider the various elements of ENO=s filings, i.e.,</w:t>
      </w:r>
    </w:p>
    <w:p w:rsidR="0057067A" w:rsidRPr="0057067A" w:rsidRDefault="0057067A" w:rsidP="0057067A">
      <w:r w:rsidRPr="0057067A">
        <w:t>the Formula Rate Plans filings, the Storm Cost Recovery Riders, and the Storm Reserve Riders, in</w:t>
      </w:r>
    </w:p>
    <w:p w:rsidR="0057067A" w:rsidRPr="0057067A" w:rsidRDefault="0057067A" w:rsidP="0057067A">
      <w:r w:rsidRPr="0057067A">
        <w:t>separate dockets as expeditiously as possible in light of ENO’s pending bankruptcy; now, therefore:</w:t>
      </w:r>
    </w:p>
    <w:p w:rsidR="0057067A" w:rsidRPr="0057067A" w:rsidRDefault="0057067A" w:rsidP="0057067A">
      <w:r w:rsidRPr="0057067A">
        <w:t>BE IT RESOLVED BY THE COUNCIL OF THE CITY OF NEW ORLEANS THAT for administrative</w:t>
      </w:r>
    </w:p>
    <w:p w:rsidR="0057067A" w:rsidRPr="0057067A" w:rsidRDefault="0057067A" w:rsidP="0057067A">
      <w:r w:rsidRPr="0057067A">
        <w:t>convenience, the Council will consider ENO=s filings in the following dockets: the Council will consider</w:t>
      </w:r>
    </w:p>
    <w:p w:rsidR="0057067A" w:rsidRPr="0057067A" w:rsidRDefault="0057067A" w:rsidP="0057067A">
      <w:r w:rsidRPr="0057067A">
        <w:t>the formula rate plan filings in their original dockets, Dockets UD-01-04 and UD-03-01; and the Storm</w:t>
      </w:r>
    </w:p>
    <w:p w:rsidR="0057067A" w:rsidRPr="0057067A" w:rsidRDefault="0057067A" w:rsidP="0057067A">
      <w:r w:rsidRPr="0057067A">
        <w:t>Cost Recovery Riders shall be considered in Docket UD-06-01, and the Storm Reserve Riders shall be</w:t>
      </w:r>
    </w:p>
    <w:p w:rsidR="0057067A" w:rsidRPr="0057067A" w:rsidRDefault="0057067A" w:rsidP="0057067A">
      <w:r w:rsidRPr="0057067A">
        <w:t>considered in Docket UD-06-02.</w:t>
      </w:r>
    </w:p>
    <w:p w:rsidR="0057067A" w:rsidRPr="0057067A" w:rsidRDefault="0057067A" w:rsidP="0057067A">
      <w:r w:rsidRPr="0057067A">
        <w:t>BE IT FURTHER RESOLVED that the following procedural rules shall be adopted for the various</w:t>
      </w:r>
    </w:p>
    <w:p w:rsidR="0057067A" w:rsidRPr="0057067A" w:rsidRDefault="0057067A" w:rsidP="0057067A">
      <w:r w:rsidRPr="0057067A">
        <w:t>proceedings:</w:t>
      </w:r>
    </w:p>
    <w:p w:rsidR="0057067A" w:rsidRPr="0057067A" w:rsidRDefault="0057067A" w:rsidP="0057067A">
      <w:r w:rsidRPr="0057067A">
        <w:t>I. FORMULA RATE PLAN FILINGS [Docket Numbers UD-01-04 and UD-03-01]</w:t>
      </w:r>
    </w:p>
    <w:p w:rsidR="0057067A" w:rsidRPr="0057067A" w:rsidRDefault="0057067A" w:rsidP="0057067A">
      <w:r w:rsidRPr="0057067A">
        <w:t>1. Though the initial phase of the review process contemplates a cooperative effort, the parties working</w:t>
      </w:r>
    </w:p>
    <w:p w:rsidR="0057067A" w:rsidRPr="0057067A" w:rsidRDefault="0057067A" w:rsidP="0057067A">
      <w:r w:rsidRPr="0057067A">
        <w:t>together with little involvement of the Hearing Officer, the Council, nonetheless, retains the Honorable</w:t>
      </w:r>
    </w:p>
    <w:p w:rsidR="0057067A" w:rsidRPr="0057067A" w:rsidRDefault="0057067A" w:rsidP="0057067A">
      <w:r w:rsidRPr="0057067A">
        <w:t>Jeffrey Gulin in his role as Hearing Officer. In the event issues or disputes arise among the parties</w:t>
      </w:r>
    </w:p>
    <w:p w:rsidR="008954FF" w:rsidRDefault="0057067A" w:rsidP="0057067A">
      <w:r w:rsidRPr="0057067A">
        <w:t xml:space="preserve">regarding discovery, the parties are directed to make a good-faith effort to resolve them prior to </w:t>
      </w:r>
    </w:p>
    <w:p w:rsidR="008954FF" w:rsidRDefault="0057067A" w:rsidP="0057067A">
      <w:r w:rsidRPr="0057067A">
        <w:t>invoking</w:t>
      </w:r>
      <w:r w:rsidR="008954FF">
        <w:t xml:space="preserve"> </w:t>
      </w:r>
      <w:r w:rsidRPr="0057067A">
        <w:t>the help of the Hearing Officer. Howev</w:t>
      </w:r>
      <w:r w:rsidR="008954FF">
        <w:t xml:space="preserve">er, should the Hearing Officers involvement become </w:t>
      </w:r>
    </w:p>
    <w:p w:rsidR="008954FF" w:rsidRDefault="008954FF" w:rsidP="0057067A">
      <w:r>
        <w:t xml:space="preserve">necessary, </w:t>
      </w:r>
      <w:r w:rsidR="0057067A" w:rsidRPr="0057067A">
        <w:t xml:space="preserve">the Hearing Officer is encouraged to take all reasonable steps to expedite the resolution of </w:t>
      </w:r>
    </w:p>
    <w:p w:rsidR="008954FF" w:rsidRDefault="0057067A" w:rsidP="0057067A">
      <w:r w:rsidRPr="0057067A">
        <w:t>the issues or</w:t>
      </w:r>
      <w:r w:rsidR="008954FF">
        <w:t xml:space="preserve"> </w:t>
      </w:r>
      <w:r w:rsidRPr="0057067A">
        <w:t xml:space="preserve">disputes, toward the end of completing the initial phase of this proceeding on the basis and </w:t>
      </w:r>
    </w:p>
    <w:p w:rsidR="0057067A" w:rsidRPr="0057067A" w:rsidRDefault="0057067A" w:rsidP="0057067A">
      <w:r w:rsidRPr="0057067A">
        <w:t>in the spirit of</w:t>
      </w:r>
      <w:r w:rsidR="008954FF">
        <w:t xml:space="preserve"> </w:t>
      </w:r>
      <w:r w:rsidRPr="0057067A">
        <w:t>the process set forth in the body of the Resolution.</w:t>
      </w:r>
    </w:p>
    <w:p w:rsidR="0057067A" w:rsidRPr="0057067A" w:rsidRDefault="0057067A" w:rsidP="0057067A">
      <w:r w:rsidRPr="0057067A">
        <w:t>2. Intervention. A period of intervention is hereby established and shall extend for ten (10) days from</w:t>
      </w:r>
    </w:p>
    <w:p w:rsidR="0057067A" w:rsidRPr="0057067A" w:rsidRDefault="0057067A" w:rsidP="0057067A">
      <w:r w:rsidRPr="0057067A">
        <w:t>the date of the adoption of this resolution. All parties desiring to intervene shall do so by filing an</w:t>
      </w:r>
    </w:p>
    <w:p w:rsidR="0057067A" w:rsidRPr="0057067A" w:rsidRDefault="0057067A" w:rsidP="0057067A">
      <w:r w:rsidRPr="0057067A">
        <w:t>intervention request with the Clerk of the Council, with a copy submitted to Director, Council Utilities</w:t>
      </w:r>
    </w:p>
    <w:p w:rsidR="0057067A" w:rsidRPr="0057067A" w:rsidRDefault="0057067A" w:rsidP="0057067A">
      <w:r w:rsidRPr="0057067A">
        <w:t>Regulatory Office, Room 6E07 City Hall, 1300 Perdido Street, New Orleans, Louisiana 70112.</w:t>
      </w:r>
    </w:p>
    <w:p w:rsidR="0057067A" w:rsidRPr="0057067A" w:rsidRDefault="0057067A" w:rsidP="0057067A">
      <w:r w:rsidRPr="0057067A">
        <w:t>Objections to intervention requests shall be filed within five (5) days of such requests. Interventions not</w:t>
      </w:r>
    </w:p>
    <w:p w:rsidR="0057067A" w:rsidRPr="0057067A" w:rsidRDefault="0057067A" w:rsidP="0057067A">
      <w:r w:rsidRPr="0057067A">
        <w:t>objected to within that time period shall be deemed GRANTED. All parties in Dockets UD-01-04 and</w:t>
      </w:r>
    </w:p>
    <w:p w:rsidR="0057067A" w:rsidRPr="0057067A" w:rsidRDefault="0057067A" w:rsidP="0057067A">
      <w:r w:rsidRPr="0057067A">
        <w:t>UD-03-01 shall be deemed parties in the current proceedings.</w:t>
      </w:r>
    </w:p>
    <w:p w:rsidR="0057067A" w:rsidRPr="0057067A" w:rsidRDefault="0057067A" w:rsidP="0057067A">
      <w:r w:rsidRPr="0057067A">
        <w:t>3. Consistent with the 61-day extension granted in Resolution R-06-167 of the procedural dates set forth</w:t>
      </w:r>
    </w:p>
    <w:p w:rsidR="0057067A" w:rsidRPr="0057067A" w:rsidRDefault="0057067A" w:rsidP="0057067A">
      <w:r w:rsidRPr="0057067A">
        <w:t>in Section II.B.2 of Rider Schedules EFRP-2 and GFRP-2, the Council confirms that the following</w:t>
      </w:r>
    </w:p>
    <w:p w:rsidR="0057067A" w:rsidRPr="0057067A" w:rsidRDefault="0057067A" w:rsidP="0057067A">
      <w:r w:rsidRPr="0057067A">
        <w:t>deadlines shall apply in this proceeding:</w:t>
      </w:r>
    </w:p>
    <w:p w:rsidR="0057067A" w:rsidRPr="0057067A" w:rsidRDefault="0057067A" w:rsidP="0057067A">
      <w:r w:rsidRPr="0057067A">
        <w:t>September 14, 2006</w:t>
      </w:r>
    </w:p>
    <w:p w:rsidR="0057067A" w:rsidRPr="0057067A" w:rsidRDefault="0057067A" w:rsidP="0057067A">
      <w:r w:rsidRPr="0057067A">
        <w:t>Parties’ written communication of errors and disputed regulatory issues to ENO</w:t>
      </w:r>
      <w:r w:rsidR="008954FF">
        <w:t xml:space="preserve"> </w:t>
      </w:r>
      <w:r w:rsidRPr="0057067A">
        <w:t>October 4, 2006</w:t>
      </w:r>
    </w:p>
    <w:p w:rsidR="0057067A" w:rsidRPr="0057067A" w:rsidRDefault="0057067A" w:rsidP="0057067A">
      <w:r w:rsidRPr="0057067A">
        <w:t>Deadline for ENO review of errors and disputed regulatory issues and negotiations to resolve</w:t>
      </w:r>
    </w:p>
    <w:p w:rsidR="0057067A" w:rsidRPr="0057067A" w:rsidRDefault="008954FF" w:rsidP="0057067A">
      <w:r w:rsidRPr="0057067A">
        <w:t>D</w:t>
      </w:r>
      <w:r w:rsidR="0057067A" w:rsidRPr="0057067A">
        <w:t>ifferences</w:t>
      </w:r>
      <w:r>
        <w:t xml:space="preserve"> </w:t>
      </w:r>
      <w:r w:rsidR="0057067A" w:rsidRPr="0057067A">
        <w:t>Late October 2006</w:t>
      </w:r>
      <w:r>
        <w:t xml:space="preserve"> </w:t>
      </w:r>
      <w:r w:rsidR="0057067A" w:rsidRPr="0057067A">
        <w:t>Council Decision</w:t>
      </w:r>
      <w:r>
        <w:t xml:space="preserve"> </w:t>
      </w:r>
      <w:r w:rsidR="0057067A" w:rsidRPr="0057067A">
        <w:t>First billing cycle of November 2006</w:t>
      </w:r>
    </w:p>
    <w:p w:rsidR="008954FF" w:rsidRDefault="0057067A" w:rsidP="0057067A">
      <w:r w:rsidRPr="0057067A">
        <w:t xml:space="preserve">Rate adjustments (reflecting all revisions to initially filed Rate Adjustments on which the Parties agree) </w:t>
      </w:r>
    </w:p>
    <w:p w:rsidR="008954FF" w:rsidRDefault="008954FF" w:rsidP="0057067A">
      <w:r w:rsidRPr="0057067A">
        <w:t>T</w:t>
      </w:r>
      <w:r w:rsidR="0057067A" w:rsidRPr="0057067A">
        <w:t>o</w:t>
      </w:r>
      <w:r>
        <w:t xml:space="preserve"> </w:t>
      </w:r>
      <w:r w:rsidR="0057067A" w:rsidRPr="0057067A">
        <w:t>become effective</w:t>
      </w:r>
      <w:r>
        <w:t xml:space="preserve"> </w:t>
      </w:r>
      <w:r w:rsidR="0057067A" w:rsidRPr="0057067A">
        <w:t xml:space="preserve">November 3, 2006Testimony of Advisors and Intervenors on any unresolved errors </w:t>
      </w:r>
    </w:p>
    <w:p w:rsidR="008954FF" w:rsidRDefault="0057067A" w:rsidP="0057067A">
      <w:r w:rsidRPr="0057067A">
        <w:t>and</w:t>
      </w:r>
      <w:r w:rsidR="008954FF">
        <w:t xml:space="preserve"> </w:t>
      </w:r>
      <w:r w:rsidRPr="0057067A">
        <w:t xml:space="preserve">disputed regulatory issues set for Hearing. November 22, 2006 Responsive Testimony of All </w:t>
      </w:r>
    </w:p>
    <w:p w:rsidR="008954FF" w:rsidRDefault="0057067A" w:rsidP="0057067A">
      <w:r w:rsidRPr="0057067A">
        <w:t>PartiesWeek</w:t>
      </w:r>
      <w:r w:rsidR="008954FF">
        <w:t xml:space="preserve"> </w:t>
      </w:r>
      <w:r w:rsidRPr="0057067A">
        <w:t xml:space="preserve">of December 11, 2006Hearings on any unresolved errors and disputed regulatory issues </w:t>
      </w:r>
    </w:p>
    <w:p w:rsidR="0057067A" w:rsidRPr="0057067A" w:rsidRDefault="0057067A" w:rsidP="0057067A">
      <w:r w:rsidRPr="0057067A">
        <w:t>January 8,</w:t>
      </w:r>
      <w:r w:rsidR="008954FF">
        <w:t xml:space="preserve"> </w:t>
      </w:r>
      <w:r w:rsidRPr="0057067A">
        <w:t>2007</w:t>
      </w:r>
      <w:r w:rsidR="008954FF">
        <w:t xml:space="preserve"> </w:t>
      </w:r>
      <w:r w:rsidRPr="0057067A">
        <w:t>Certification of Record to Council</w:t>
      </w:r>
    </w:p>
    <w:p w:rsidR="0057067A" w:rsidRPr="0057067A" w:rsidRDefault="0057067A" w:rsidP="0057067A">
      <w:r w:rsidRPr="0057067A">
        <w:t>4. Discovery. All discovery in these proceedings shall be directed to the parties as herein provided.</w:t>
      </w:r>
    </w:p>
    <w:p w:rsidR="008954FF" w:rsidRDefault="0057067A" w:rsidP="0057067A">
      <w:r w:rsidRPr="0057067A">
        <w:t xml:space="preserve">Discovery on ENO in this proceeding shall extend from the adoption of this resolution until a December </w:t>
      </w:r>
    </w:p>
    <w:p w:rsidR="008954FF" w:rsidRDefault="0057067A" w:rsidP="0057067A">
      <w:r w:rsidRPr="0057067A">
        <w:t>6,</w:t>
      </w:r>
      <w:r w:rsidR="008954FF">
        <w:t xml:space="preserve"> </w:t>
      </w:r>
      <w:r w:rsidRPr="0057067A">
        <w:t xml:space="preserve">2006 cutoff. ENO’s discovery on the Advisors and Intervenors filings in this proceeding shall </w:t>
      </w:r>
    </w:p>
    <w:p w:rsidR="008954FF" w:rsidRDefault="008954FF" w:rsidP="0057067A">
      <w:r w:rsidRPr="0057067A">
        <w:t>C</w:t>
      </w:r>
      <w:r w:rsidR="0057067A" w:rsidRPr="0057067A">
        <w:t>ommence</w:t>
      </w:r>
      <w:r>
        <w:t xml:space="preserve"> </w:t>
      </w:r>
      <w:r w:rsidR="0057067A" w:rsidRPr="0057067A">
        <w:t xml:space="preserve">on October 4, 2006 and shall extend until December 6, 2006. All requests must be submitted </w:t>
      </w:r>
    </w:p>
    <w:p w:rsidR="008954FF" w:rsidRDefault="0057067A" w:rsidP="0057067A">
      <w:r w:rsidRPr="0057067A">
        <w:t>in time for</w:t>
      </w:r>
      <w:r w:rsidR="008954FF">
        <w:t xml:space="preserve"> </w:t>
      </w:r>
      <w:r w:rsidRPr="0057067A">
        <w:t xml:space="preserve">responses to be received prior to the cutoff date. All written discovery requests shall be </w:t>
      </w:r>
    </w:p>
    <w:p w:rsidR="008954FF" w:rsidRDefault="0057067A" w:rsidP="0057067A">
      <w:r w:rsidRPr="0057067A">
        <w:t>submitted</w:t>
      </w:r>
      <w:r w:rsidR="008954FF">
        <w:t xml:space="preserve"> </w:t>
      </w:r>
      <w:r w:rsidRPr="0057067A">
        <w:t xml:space="preserve">electronically, and the responding party shall respond to said </w:t>
      </w:r>
      <w:r w:rsidR="008954FF">
        <w:t xml:space="preserve">discovery requests </w:t>
      </w:r>
    </w:p>
    <w:p w:rsidR="008954FF" w:rsidRDefault="0057067A" w:rsidP="0057067A">
      <w:r w:rsidRPr="0057067A">
        <w:t>electronically within ten</w:t>
      </w:r>
      <w:r w:rsidR="008954FF">
        <w:t xml:space="preserve"> </w:t>
      </w:r>
      <w:r w:rsidRPr="0057067A">
        <w:t xml:space="preserve">(10) calendar days of receipt. Provided, however, if for any reason the </w:t>
      </w:r>
    </w:p>
    <w:p w:rsidR="008954FF" w:rsidRDefault="0057067A" w:rsidP="0057067A">
      <w:r w:rsidRPr="0057067A">
        <w:t>responding party determines it will</w:t>
      </w:r>
      <w:r w:rsidR="008954FF">
        <w:t xml:space="preserve"> </w:t>
      </w:r>
      <w:r w:rsidRPr="0057067A">
        <w:t xml:space="preserve">not be able to respond to requests within the prescribed ten (10) </w:t>
      </w:r>
    </w:p>
    <w:p w:rsidR="008954FF" w:rsidRDefault="0057067A" w:rsidP="0057067A">
      <w:r w:rsidRPr="0057067A">
        <w:t>calendar days, the responding party shall</w:t>
      </w:r>
      <w:r w:rsidR="008954FF">
        <w:t xml:space="preserve"> </w:t>
      </w:r>
      <w:r w:rsidRPr="0057067A">
        <w:t xml:space="preserve">notify the party submitting the requests within three (3) days </w:t>
      </w:r>
    </w:p>
    <w:p w:rsidR="008954FF" w:rsidRDefault="0057067A" w:rsidP="0057067A">
      <w:r w:rsidRPr="0057067A">
        <w:t>of receipt of the requests with the date upon</w:t>
      </w:r>
      <w:r w:rsidR="008954FF">
        <w:t xml:space="preserve"> </w:t>
      </w:r>
      <w:r w:rsidRPr="0057067A">
        <w:t xml:space="preserve">which it can respond on an “expeditious basis” given the </w:t>
      </w:r>
    </w:p>
    <w:p w:rsidR="0057067A" w:rsidRPr="0057067A" w:rsidRDefault="0057067A" w:rsidP="0057067A">
      <w:r w:rsidRPr="0057067A">
        <w:t>nature of the discovery request.</w:t>
      </w:r>
    </w:p>
    <w:p w:rsidR="0057067A" w:rsidRPr="0057067A" w:rsidRDefault="0057067A" w:rsidP="0057067A">
      <w:r w:rsidRPr="0057067A">
        <w:t>5. It is anticipated that during discovery, the parties may be required to produce documents or</w:t>
      </w:r>
    </w:p>
    <w:p w:rsidR="0057067A" w:rsidRPr="0057067A" w:rsidRDefault="0057067A" w:rsidP="0057067A">
      <w:r w:rsidRPr="0057067A">
        <w:t>information that is deemed confidential and/or highly sensitive and, accordingly, the Council adopts for</w:t>
      </w:r>
    </w:p>
    <w:p w:rsidR="0057067A" w:rsidRPr="0057067A" w:rsidRDefault="0057067A" w:rsidP="0057067A">
      <w:r w:rsidRPr="0057067A">
        <w:t>use in these proceedings its Official Protective Order previously used in Dockets UD-01-04 and</w:t>
      </w:r>
    </w:p>
    <w:p w:rsidR="0057067A" w:rsidRPr="0057067A" w:rsidRDefault="0057067A" w:rsidP="0057067A">
      <w:r w:rsidRPr="0057067A">
        <w:t>UD-03-01.</w:t>
      </w:r>
    </w:p>
    <w:p w:rsidR="0057067A" w:rsidRPr="0057067A" w:rsidRDefault="0057067A" w:rsidP="0057067A">
      <w:r w:rsidRPr="0057067A">
        <w:t>6. Pleadings, testimony and briefs shall be served via hard copy. And all Filings with the Clerk of</w:t>
      </w:r>
    </w:p>
    <w:p w:rsidR="0057067A" w:rsidRPr="0057067A" w:rsidRDefault="0057067A" w:rsidP="0057067A">
      <w:r w:rsidRPr="0057067A">
        <w:t>Council or with the Utilities Regulatory Office shall be made via hard copy.</w:t>
      </w:r>
    </w:p>
    <w:p w:rsidR="0057067A" w:rsidRPr="0057067A" w:rsidRDefault="0057067A" w:rsidP="0057067A">
      <w:r w:rsidRPr="0057067A">
        <w:t>7. It is the Council’s present intention to render a decision on these matters by February 1, 2007.</w:t>
      </w:r>
    </w:p>
    <w:p w:rsidR="0057067A" w:rsidRPr="0057067A" w:rsidRDefault="0057067A" w:rsidP="0057067A">
      <w:r w:rsidRPr="0057067A">
        <w:t>II. STORM COST RECOVERY RIDERS [Docket Number UD-06-01]</w:t>
      </w:r>
    </w:p>
    <w:p w:rsidR="0057067A" w:rsidRPr="0057067A" w:rsidRDefault="0057067A" w:rsidP="0057067A">
      <w:r w:rsidRPr="0057067A">
        <w:t>1. The Honorable Jeffrey Gulin is hereby appointed Hearing Officer to preside over this proceeding.</w:t>
      </w:r>
    </w:p>
    <w:p w:rsidR="0057067A" w:rsidRPr="0057067A" w:rsidRDefault="0057067A" w:rsidP="0057067A">
      <w:r w:rsidRPr="0057067A">
        <w:t>2006 Motions/Resolutions http://library3.municode.com/minutes/DocView/30001/1/473/486</w:t>
      </w:r>
    </w:p>
    <w:p w:rsidR="0057067A" w:rsidRPr="0057067A" w:rsidRDefault="0057067A" w:rsidP="0057067A">
      <w:r w:rsidRPr="0057067A">
        <w:t>42. In this docket, and in addition to an examination of ENO’s filings generally, the Council is directing its</w:t>
      </w:r>
    </w:p>
    <w:p w:rsidR="0057067A" w:rsidRPr="0057067A" w:rsidRDefault="0057067A" w:rsidP="0057067A">
      <w:r w:rsidRPr="0057067A">
        <w:t>Advisors to conduct an audit of the costs associated with the Storm Cost Recovery Riders. The Advisors</w:t>
      </w:r>
    </w:p>
    <w:p w:rsidR="008954FF" w:rsidRDefault="0057067A" w:rsidP="0057067A">
      <w:r w:rsidRPr="0057067A">
        <w:t xml:space="preserve">are further directed to submit separate comments and recommendations regarding non-audit, </w:t>
      </w:r>
    </w:p>
    <w:p w:rsidR="008954FF" w:rsidRDefault="0057067A" w:rsidP="0057067A">
      <w:r w:rsidRPr="0057067A">
        <w:t>regulatory</w:t>
      </w:r>
      <w:r w:rsidR="008954FF">
        <w:t xml:space="preserve"> </w:t>
      </w:r>
      <w:r w:rsidRPr="0057067A">
        <w:t>issues pertaining to the proposed Storm</w:t>
      </w:r>
      <w:r w:rsidR="008954FF">
        <w:t xml:space="preserve"> </w:t>
      </w:r>
      <w:r w:rsidRPr="0057067A">
        <w:t xml:space="preserve">Cost Recovery Riders. ENO is directed to cooperate </w:t>
      </w:r>
    </w:p>
    <w:p w:rsidR="0057067A" w:rsidRPr="0057067A" w:rsidRDefault="0057067A" w:rsidP="0057067A">
      <w:r w:rsidRPr="0057067A">
        <w:t>with the Advisors throughout the audit process to</w:t>
      </w:r>
      <w:r w:rsidR="008954FF">
        <w:t xml:space="preserve"> </w:t>
      </w:r>
      <w:r w:rsidRPr="0057067A">
        <w:t>facilitate their expeditious completion of the audit.</w:t>
      </w:r>
    </w:p>
    <w:p w:rsidR="0057067A" w:rsidRPr="0057067A" w:rsidRDefault="0057067A" w:rsidP="0057067A">
      <w:r w:rsidRPr="0057067A">
        <w:t>Given the expedited time frame that is envisioned by this Resolution for the completion of an audit that</w:t>
      </w:r>
    </w:p>
    <w:p w:rsidR="008954FF" w:rsidRDefault="0057067A" w:rsidP="0057067A">
      <w:r w:rsidRPr="0057067A">
        <w:t xml:space="preserve">can be relied upon by the Council for its consideration of the Company’s request in Docket UD-06-01, </w:t>
      </w:r>
    </w:p>
    <w:p w:rsidR="008954FF" w:rsidRDefault="0057067A" w:rsidP="0057067A">
      <w:r w:rsidRPr="0057067A">
        <w:t>the</w:t>
      </w:r>
      <w:r w:rsidR="008954FF">
        <w:t xml:space="preserve"> </w:t>
      </w:r>
      <w:r w:rsidRPr="0057067A">
        <w:t xml:space="preserve">Technical Advisors are directed to make monthly reports as they deem necessary to the Council </w:t>
      </w:r>
    </w:p>
    <w:p w:rsidR="008954FF" w:rsidRDefault="0057067A" w:rsidP="0057067A">
      <w:r w:rsidRPr="0057067A">
        <w:t>Utility</w:t>
      </w:r>
      <w:r w:rsidR="008954FF">
        <w:t xml:space="preserve"> </w:t>
      </w:r>
      <w:r w:rsidRPr="0057067A">
        <w:t xml:space="preserve">Committee on the progress of the Audit, and the Company’s cooperative efforts in the facilitation </w:t>
      </w:r>
    </w:p>
    <w:p w:rsidR="0057067A" w:rsidRPr="0057067A" w:rsidRDefault="0057067A" w:rsidP="0057067A">
      <w:r w:rsidRPr="0057067A">
        <w:t>of the</w:t>
      </w:r>
      <w:r w:rsidR="008954FF">
        <w:t xml:space="preserve"> </w:t>
      </w:r>
      <w:r w:rsidRPr="0057067A">
        <w:t>expedited Audit, including:</w:t>
      </w:r>
    </w:p>
    <w:p w:rsidR="0057067A" w:rsidRPr="0057067A" w:rsidRDefault="0057067A" w:rsidP="0057067A">
      <w:r w:rsidRPr="0057067A">
        <w:t>a. the Company’s adherence and compliance with the expedited discovery schedule;</w:t>
      </w:r>
    </w:p>
    <w:p w:rsidR="0057067A" w:rsidRPr="0057067A" w:rsidRDefault="0057067A" w:rsidP="0057067A">
      <w:r w:rsidRPr="0057067A">
        <w:t>b the ready access to all sites, facilities and infrastructure of the Company;</w:t>
      </w:r>
    </w:p>
    <w:p w:rsidR="0057067A" w:rsidRPr="0057067A" w:rsidRDefault="0057067A" w:rsidP="0057067A">
      <w:r w:rsidRPr="0057067A">
        <w:t>c. the ready and timely availability of Company personnel, financial auditors, special auditors, and</w:t>
      </w:r>
    </w:p>
    <w:p w:rsidR="0057067A" w:rsidRPr="0057067A" w:rsidRDefault="0057067A" w:rsidP="0057067A">
      <w:r w:rsidRPr="0057067A">
        <w:t>consultants at times, dates, and locations required by the field auditors in the prosecution of their audit</w:t>
      </w:r>
    </w:p>
    <w:p w:rsidR="0057067A" w:rsidRPr="0057067A" w:rsidRDefault="0057067A" w:rsidP="0057067A">
      <w:r w:rsidRPr="0057067A">
        <w:t>work;</w:t>
      </w:r>
    </w:p>
    <w:p w:rsidR="0057067A" w:rsidRPr="0057067A" w:rsidRDefault="0057067A" w:rsidP="0057067A">
      <w:r w:rsidRPr="0057067A">
        <w:t>d. the ready availability of all Company accounting and such other information as related to the scope of</w:t>
      </w:r>
    </w:p>
    <w:p w:rsidR="008954FF" w:rsidRDefault="0057067A" w:rsidP="0057067A">
      <w:r w:rsidRPr="0057067A">
        <w:t xml:space="preserve">the audit and the audit tasks, including: (i) the necessary storm restoration cost documentation, </w:t>
      </w:r>
    </w:p>
    <w:p w:rsidR="008954FF" w:rsidRDefault="0057067A" w:rsidP="0057067A">
      <w:r w:rsidRPr="0057067A">
        <w:t>including</w:t>
      </w:r>
      <w:r w:rsidR="008954FF">
        <w:t xml:space="preserve"> </w:t>
      </w:r>
      <w:r w:rsidRPr="0057067A">
        <w:t xml:space="preserve">accounts, summary and detailed resource codes, project codes, journal entry identifications, </w:t>
      </w:r>
    </w:p>
    <w:p w:rsidR="008954FF" w:rsidRDefault="0057067A" w:rsidP="0057067A">
      <w:r w:rsidRPr="0057067A">
        <w:t>vendor</w:t>
      </w:r>
      <w:r w:rsidR="008954FF">
        <w:t xml:space="preserve"> </w:t>
      </w:r>
      <w:r w:rsidRPr="0057067A">
        <w:t xml:space="preserve">documentation, accounting code block descriptors, copies of invoices of outside contractors, </w:t>
      </w:r>
    </w:p>
    <w:p w:rsidR="008954FF" w:rsidRDefault="0057067A" w:rsidP="0057067A">
      <w:r w:rsidRPr="0057067A">
        <w:t>materials</w:t>
      </w:r>
      <w:r w:rsidR="008954FF">
        <w:t xml:space="preserve"> </w:t>
      </w:r>
      <w:r w:rsidRPr="0057067A">
        <w:t xml:space="preserve">and supplies, and (ii) all documentation and contracts used in the repair and replacement of </w:t>
      </w:r>
    </w:p>
    <w:p w:rsidR="008954FF" w:rsidRDefault="0057067A" w:rsidP="0057067A">
      <w:r w:rsidRPr="0057067A">
        <w:t>the general,</w:t>
      </w:r>
      <w:r w:rsidR="008954FF">
        <w:t xml:space="preserve"> </w:t>
      </w:r>
      <w:r w:rsidRPr="0057067A">
        <w:t xml:space="preserve">distribution, transmission, and generation functions for which cost recovery is sought by the </w:t>
      </w:r>
    </w:p>
    <w:p w:rsidR="0057067A" w:rsidRPr="0057067A" w:rsidRDefault="0057067A" w:rsidP="0057067A">
      <w:r w:rsidRPr="0057067A">
        <w:t>Company;</w:t>
      </w:r>
    </w:p>
    <w:p w:rsidR="008954FF" w:rsidRDefault="0057067A" w:rsidP="0057067A">
      <w:r w:rsidRPr="0057067A">
        <w:t xml:space="preserve">e. such other information that the Technical Advisors deem relevant in the prosecution of the audit on </w:t>
      </w:r>
    </w:p>
    <w:p w:rsidR="0057067A" w:rsidRPr="0057067A" w:rsidRDefault="0057067A" w:rsidP="0057067A">
      <w:r w:rsidRPr="0057067A">
        <w:t>an</w:t>
      </w:r>
      <w:r w:rsidR="008954FF">
        <w:t xml:space="preserve"> </w:t>
      </w:r>
      <w:r w:rsidRPr="0057067A">
        <w:t>expeditious basis; and</w:t>
      </w:r>
    </w:p>
    <w:p w:rsidR="0057067A" w:rsidRPr="0057067A" w:rsidRDefault="0057067A" w:rsidP="0057067A">
      <w:r w:rsidRPr="0057067A">
        <w:t>f. any required extension of the audit completion date by virtue of delays in receipt of data, information,</w:t>
      </w:r>
    </w:p>
    <w:p w:rsidR="0057067A" w:rsidRPr="0057067A" w:rsidRDefault="0057067A" w:rsidP="0057067A">
      <w:r w:rsidRPr="0057067A">
        <w:t>availability of Company personnel, and access to Company sites, facilities, and infrastructure; including</w:t>
      </w:r>
    </w:p>
    <w:p w:rsidR="0057067A" w:rsidRPr="0057067A" w:rsidRDefault="0057067A" w:rsidP="0057067A">
      <w:r w:rsidRPr="0057067A">
        <w:t>an estimate of final completion dates attributable to such actions or inactions of the Company.</w:t>
      </w:r>
    </w:p>
    <w:p w:rsidR="0057067A" w:rsidRPr="0057067A" w:rsidRDefault="0057067A" w:rsidP="0057067A">
      <w:r w:rsidRPr="0057067A">
        <w:t>3. Intervention. A period of intervention is hereby established and shall extend for ten (10) days from</w:t>
      </w:r>
    </w:p>
    <w:p w:rsidR="0057067A" w:rsidRPr="0057067A" w:rsidRDefault="0057067A" w:rsidP="0057067A">
      <w:r w:rsidRPr="0057067A">
        <w:t>the date of the adoption of this resolution. All parties desiring to intervene shall do so by filing an</w:t>
      </w:r>
    </w:p>
    <w:p w:rsidR="0057067A" w:rsidRPr="0057067A" w:rsidRDefault="0057067A" w:rsidP="0057067A">
      <w:r w:rsidRPr="0057067A">
        <w:t>intervention request with the Clerk of the Council, with a copy submitted to Director, Council Utilities</w:t>
      </w:r>
    </w:p>
    <w:p w:rsidR="0057067A" w:rsidRPr="0057067A" w:rsidRDefault="0057067A" w:rsidP="0057067A">
      <w:r w:rsidRPr="0057067A">
        <w:t>Regulatory Office, Room 6EO7 City Hall, 1300 Perdido Street, New Orleans, Louisiana 70112.</w:t>
      </w:r>
    </w:p>
    <w:p w:rsidR="0057067A" w:rsidRPr="0057067A" w:rsidRDefault="0057067A" w:rsidP="0057067A">
      <w:r w:rsidRPr="0057067A">
        <w:t>Objections to intervention requests shall be filed within five (5) days of such requests. Interventions not</w:t>
      </w:r>
    </w:p>
    <w:p w:rsidR="0057067A" w:rsidRPr="0057067A" w:rsidRDefault="0057067A" w:rsidP="0057067A">
      <w:r w:rsidRPr="0057067A">
        <w:t>objected to timely shall be deemed GRANTED. Though there will be an opportunity to file comments at</w:t>
      </w:r>
    </w:p>
    <w:p w:rsidR="0057067A" w:rsidRPr="0057067A" w:rsidRDefault="0057067A" w:rsidP="0057067A">
      <w:r w:rsidRPr="0057067A">
        <w:t>the end of the procedural process in this docket, all Intervenors are encouraged to file any initial</w:t>
      </w:r>
    </w:p>
    <w:p w:rsidR="0057067A" w:rsidRPr="0057067A" w:rsidRDefault="0057067A" w:rsidP="0057067A">
      <w:r w:rsidRPr="0057067A">
        <w:t>comments on ENO’s Storm Cost Recovery Riders with their intervention requests.</w:t>
      </w:r>
    </w:p>
    <w:p w:rsidR="0057067A" w:rsidRPr="0057067A" w:rsidRDefault="0057067A" w:rsidP="0057067A">
      <w:r w:rsidRPr="0057067A">
        <w:t>4. Discovery. A period of discovery on ENO shall extend from the date of the adoption of this</w:t>
      </w:r>
    </w:p>
    <w:p w:rsidR="0057067A" w:rsidRPr="0057067A" w:rsidRDefault="0057067A" w:rsidP="0057067A">
      <w:r w:rsidRPr="0057067A">
        <w:t>Resolution until January 22, 2007. ENO shall have the right to discovery on other parties’ filings from</w:t>
      </w:r>
    </w:p>
    <w:p w:rsidR="0057067A" w:rsidRPr="0057067A" w:rsidRDefault="0057067A" w:rsidP="0057067A">
      <w:r w:rsidRPr="0057067A">
        <w:t>December 7, 2006 until January 22, 2007. All requests must be submitted in time for responses to be</w:t>
      </w:r>
    </w:p>
    <w:p w:rsidR="0057067A" w:rsidRPr="0057067A" w:rsidRDefault="0057067A" w:rsidP="0057067A">
      <w:r w:rsidRPr="0057067A">
        <w:t>received prior to the cutoff. All discovery in these proceeding shall be directed to the parties herein</w:t>
      </w:r>
    </w:p>
    <w:p w:rsidR="0057067A" w:rsidRPr="0057067A" w:rsidRDefault="0057067A" w:rsidP="0057067A">
      <w:r w:rsidRPr="0057067A">
        <w:t>provided. All written discovery requests shall be submitted electronically, and the responding party shall</w:t>
      </w:r>
    </w:p>
    <w:p w:rsidR="008954FF" w:rsidRDefault="0057067A" w:rsidP="0057067A">
      <w:r w:rsidRPr="0057067A">
        <w:t xml:space="preserve">respond to said discovery requests electronically within seven (7) work days of receipt (hard copies of </w:t>
      </w:r>
    </w:p>
    <w:p w:rsidR="0057067A" w:rsidRPr="0057067A" w:rsidRDefault="0057067A" w:rsidP="0057067A">
      <w:r w:rsidRPr="0057067A">
        <w:t>all</w:t>
      </w:r>
      <w:r w:rsidR="008954FF">
        <w:t xml:space="preserve"> </w:t>
      </w:r>
      <w:r w:rsidRPr="0057067A">
        <w:t>discovery shall be submitted to the Council Utilities Regulatory Office). However, if for any reason the</w:t>
      </w:r>
    </w:p>
    <w:p w:rsidR="0057067A" w:rsidRPr="0057067A" w:rsidRDefault="0057067A" w:rsidP="0057067A">
      <w:r w:rsidRPr="0057067A">
        <w:t>responding party determines it will not be able to respond to requests within the prescribed seven (7)</w:t>
      </w:r>
    </w:p>
    <w:p w:rsidR="008954FF" w:rsidRDefault="0057067A" w:rsidP="0057067A">
      <w:r w:rsidRPr="0057067A">
        <w:t xml:space="preserve">work days, the responding party shall notify the party submitting the requests within three (3) work </w:t>
      </w:r>
    </w:p>
    <w:p w:rsidR="008954FF" w:rsidRDefault="0057067A" w:rsidP="0057067A">
      <w:r w:rsidRPr="0057067A">
        <w:t>days</w:t>
      </w:r>
      <w:r w:rsidR="008954FF">
        <w:t xml:space="preserve"> </w:t>
      </w:r>
      <w:r w:rsidRPr="0057067A">
        <w:t xml:space="preserve">of receipt of the requests. Objections to data requests shall be filed within three (3) work days of </w:t>
      </w:r>
    </w:p>
    <w:p w:rsidR="008954FF" w:rsidRDefault="0057067A" w:rsidP="0057067A">
      <w:r w:rsidRPr="0057067A">
        <w:t>receipt.</w:t>
      </w:r>
      <w:r w:rsidR="008954FF">
        <w:t xml:space="preserve"> </w:t>
      </w:r>
      <w:r w:rsidRPr="0057067A">
        <w:t xml:space="preserve">The parties are encouraged to attempt to resolve their discovery disputes amicably prior to </w:t>
      </w:r>
    </w:p>
    <w:p w:rsidR="0057067A" w:rsidRPr="0057067A" w:rsidRDefault="0057067A" w:rsidP="0057067A">
      <w:r w:rsidRPr="0057067A">
        <w:t>seeking the</w:t>
      </w:r>
      <w:r w:rsidR="008954FF">
        <w:t xml:space="preserve"> </w:t>
      </w:r>
      <w:r w:rsidRPr="0057067A">
        <w:t>intervention of the Hearing Officer or an appeal to the Council.</w:t>
      </w:r>
    </w:p>
    <w:p w:rsidR="0057067A" w:rsidRPr="0057067A" w:rsidRDefault="0057067A" w:rsidP="0057067A">
      <w:r w:rsidRPr="0057067A">
        <w:t>5. Pleadings, testimony and briefs shall be served via hard copy. And all Filings with the Clerk of</w:t>
      </w:r>
    </w:p>
    <w:p w:rsidR="0057067A" w:rsidRPr="0057067A" w:rsidRDefault="0057067A" w:rsidP="0057067A">
      <w:r w:rsidRPr="0057067A">
        <w:t>Council or with the Utilities Regulatory Office shall be made via hard copy.</w:t>
      </w:r>
    </w:p>
    <w:p w:rsidR="0057067A" w:rsidRPr="0057067A" w:rsidRDefault="0057067A" w:rsidP="0057067A">
      <w:r w:rsidRPr="0057067A">
        <w:t>6. Comments. With respect to the Storm Cost Recovery Riders, Intervenors are directed to submit to</w:t>
      </w:r>
    </w:p>
    <w:p w:rsidR="0057067A" w:rsidRPr="0057067A" w:rsidRDefault="0057067A" w:rsidP="0057067A">
      <w:r w:rsidRPr="0057067A">
        <w:t>the Council written comments regarding the merits of the riders no later than December 7, 2006.</w:t>
      </w:r>
    </w:p>
    <w:p w:rsidR="0057067A" w:rsidRPr="0057067A" w:rsidRDefault="0057067A" w:rsidP="0057067A">
      <w:r w:rsidRPr="0057067A">
        <w:t>Comments may relate, inter alia, to (i) the appropriate level of ENO’s Storm Recovery Costs, and</w:t>
      </w:r>
    </w:p>
    <w:p w:rsidR="0057067A" w:rsidRPr="0057067A" w:rsidRDefault="0057067A" w:rsidP="0057067A">
      <w:r w:rsidRPr="0057067A">
        <w:t>components, (ii) the accuracy of the riders, (iii) whether costs have been properly allocated among the</w:t>
      </w:r>
    </w:p>
    <w:p w:rsidR="0057067A" w:rsidRPr="0057067A" w:rsidRDefault="0057067A" w:rsidP="0057067A">
      <w:r w:rsidRPr="0057067A">
        <w:t>operating companies, (iv) whether costs have been properly allocated among customer classes, (v) the</w:t>
      </w:r>
    </w:p>
    <w:p w:rsidR="0057067A" w:rsidRPr="0057067A" w:rsidRDefault="0057067A" w:rsidP="0057067A">
      <w:r w:rsidRPr="0057067A">
        <w:t>appropriate regulatory accounting treatment for Storm Recovery Costs, (vi) the appropriate period for</w:t>
      </w:r>
    </w:p>
    <w:p w:rsidR="0057067A" w:rsidRPr="0057067A" w:rsidRDefault="0057067A" w:rsidP="0057067A">
      <w:r w:rsidRPr="0057067A">
        <w:t>consideration of ENO’s Storm Recovery Costs, (vii) whether costs have been properly allocated between</w:t>
      </w:r>
    </w:p>
    <w:p w:rsidR="0057067A" w:rsidRPr="0057067A" w:rsidRDefault="0057067A" w:rsidP="0057067A">
      <w:r w:rsidRPr="0057067A">
        <w:t>gas and electric operations, and (viii) such other issues that the parties believe to be relevant to the</w:t>
      </w:r>
    </w:p>
    <w:p w:rsidR="0057067A" w:rsidRPr="0057067A" w:rsidRDefault="0057067A" w:rsidP="0057067A">
      <w:r w:rsidRPr="0057067A">
        <w:t>Council’s consideration of ENO’s application.</w:t>
      </w:r>
    </w:p>
    <w:p w:rsidR="0057067A" w:rsidRPr="0057067A" w:rsidRDefault="0057067A" w:rsidP="0057067A">
      <w:r w:rsidRPr="0057067A">
        <w:t>The Advisors shall file Comments and Recommendations with respect to the Storm Recovery Riders,</w:t>
      </w:r>
    </w:p>
    <w:p w:rsidR="0057067A" w:rsidRPr="0057067A" w:rsidRDefault="0057067A" w:rsidP="0057067A">
      <w:r w:rsidRPr="0057067A">
        <w:t>together with their Draft Audit, by noon on December 22, 2006.</w:t>
      </w:r>
    </w:p>
    <w:p w:rsidR="0057067A" w:rsidRPr="0057067A" w:rsidRDefault="0057067A" w:rsidP="0057067A">
      <w:r w:rsidRPr="0057067A">
        <w:t>ENO and Intervenors shall file Comments responsive to Advisors’ Comments and Recommendations,</w:t>
      </w:r>
    </w:p>
    <w:p w:rsidR="0057067A" w:rsidRPr="0057067A" w:rsidRDefault="0057067A" w:rsidP="0057067A">
      <w:r w:rsidRPr="0057067A">
        <w:t>together with any comments on the Draft Audit, no later than January 8, 2007. Copies of the Filing shall</w:t>
      </w:r>
    </w:p>
    <w:p w:rsidR="0057067A" w:rsidRPr="0057067A" w:rsidRDefault="0057067A" w:rsidP="0057067A">
      <w:r w:rsidRPr="0057067A">
        <w:t>be submitted electronically to the Advisors on the same day.</w:t>
      </w:r>
    </w:p>
    <w:p w:rsidR="0057067A" w:rsidRPr="0057067A" w:rsidRDefault="0057067A" w:rsidP="0057067A">
      <w:r w:rsidRPr="0057067A">
        <w:t>The Advisors shall file their Final Audit no later than January 18, 2007.</w:t>
      </w:r>
    </w:p>
    <w:p w:rsidR="0057067A" w:rsidRPr="0057067A" w:rsidRDefault="0057067A" w:rsidP="0057067A">
      <w:r w:rsidRPr="0057067A">
        <w:t>7. Evidentiary Hearing. An evidentiary hearing shall commence the week of January 22, 2007.</w:t>
      </w:r>
    </w:p>
    <w:p w:rsidR="0057067A" w:rsidRPr="0057067A" w:rsidRDefault="0057067A" w:rsidP="0057067A">
      <w:r w:rsidRPr="0057067A">
        <w:t>8. It is the Council’s present intention to render a decision on these matters by February 1, 2007.</w:t>
      </w:r>
    </w:p>
    <w:p w:rsidR="0057067A" w:rsidRPr="0057067A" w:rsidRDefault="0057067A" w:rsidP="0057067A">
      <w:r w:rsidRPr="0057067A">
        <w:t>9. It is anticipated that during discovery, the parties may be required to produce documents or</w:t>
      </w:r>
    </w:p>
    <w:p w:rsidR="0057067A" w:rsidRPr="0057067A" w:rsidRDefault="0057067A" w:rsidP="0057067A">
      <w:r w:rsidRPr="0057067A">
        <w:t>information that is deemed confidential and/or highly sensitive and, accordingly, the Council adopts for</w:t>
      </w:r>
    </w:p>
    <w:p w:rsidR="0057067A" w:rsidRPr="0057067A" w:rsidRDefault="0057067A" w:rsidP="0057067A">
      <w:r w:rsidRPr="0057067A">
        <w:t>use in these proceedings its Official Protective Order previously used in Dockets UD-01-04 and</w:t>
      </w:r>
    </w:p>
    <w:p w:rsidR="0057067A" w:rsidRPr="0057067A" w:rsidRDefault="0057067A" w:rsidP="0057067A">
      <w:r w:rsidRPr="0057067A">
        <w:t>UD-03-01.</w:t>
      </w:r>
    </w:p>
    <w:p w:rsidR="0057067A" w:rsidRPr="0057067A" w:rsidRDefault="0057067A" w:rsidP="0057067A">
      <w:r w:rsidRPr="0057067A">
        <w:t>III. STORM RESERVE RIDERS [Docket Number UD-06-02]</w:t>
      </w:r>
    </w:p>
    <w:p w:rsidR="0057067A" w:rsidRPr="0057067A" w:rsidRDefault="0057067A" w:rsidP="0057067A">
      <w:r w:rsidRPr="0057067A">
        <w:t>1. The Honorable Jeffrey Gulin is hereby appointed Hearing Officer to preside over this proceeding.</w:t>
      </w:r>
    </w:p>
    <w:p w:rsidR="0057067A" w:rsidRPr="0057067A" w:rsidRDefault="0057067A" w:rsidP="0057067A">
      <w:r w:rsidRPr="0057067A">
        <w:t>2. Intervention. A period of intervention is hereby established and shall extend for ten (10) days from</w:t>
      </w:r>
    </w:p>
    <w:p w:rsidR="0057067A" w:rsidRPr="0057067A" w:rsidRDefault="0057067A" w:rsidP="0057067A">
      <w:r w:rsidRPr="0057067A">
        <w:t>the date of the adoption of this resolution. All parties desiring to intervene shall do so by filing an</w:t>
      </w:r>
    </w:p>
    <w:p w:rsidR="0057067A" w:rsidRPr="0057067A" w:rsidRDefault="0057067A" w:rsidP="0057067A">
      <w:r w:rsidRPr="0057067A">
        <w:t>intervention request with the Clerk of the Council, with a copy submitted to Director, Council Utilities</w:t>
      </w:r>
    </w:p>
    <w:p w:rsidR="0057067A" w:rsidRPr="0057067A" w:rsidRDefault="0057067A" w:rsidP="0057067A">
      <w:r w:rsidRPr="0057067A">
        <w:t>Regulatory Office, Room 6EO7 City Hall, 1300 Perdido Street, New Orleans, Louisiana 70112.</w:t>
      </w:r>
    </w:p>
    <w:p w:rsidR="0057067A" w:rsidRPr="0057067A" w:rsidRDefault="0057067A" w:rsidP="0057067A">
      <w:r w:rsidRPr="0057067A">
        <w:t>Objections to intervention requests shall be filed within five (5) days of such requests. Interventions not</w:t>
      </w:r>
    </w:p>
    <w:p w:rsidR="0057067A" w:rsidRPr="0057067A" w:rsidRDefault="0057067A" w:rsidP="0057067A">
      <w:r w:rsidRPr="0057067A">
        <w:t>objected to timely shall be deemed GRANTED.</w:t>
      </w:r>
    </w:p>
    <w:p w:rsidR="0057067A" w:rsidRPr="0057067A" w:rsidRDefault="0057067A" w:rsidP="0057067A">
      <w:r w:rsidRPr="0057067A">
        <w:t>3. Discovery. A period of discovery on ENO shall extend from the date of the adoption of this</w:t>
      </w:r>
    </w:p>
    <w:p w:rsidR="008954FF" w:rsidRDefault="0057067A" w:rsidP="0057067A">
      <w:r w:rsidRPr="0057067A">
        <w:t xml:space="preserve">resolution until a January 22, 2007 cutoff. ENO shall have the right to discovery on other parties’ </w:t>
      </w:r>
    </w:p>
    <w:p w:rsidR="008954FF" w:rsidRDefault="0057067A" w:rsidP="0057067A">
      <w:r w:rsidRPr="0057067A">
        <w:t>filings</w:t>
      </w:r>
      <w:r w:rsidR="008954FF">
        <w:t xml:space="preserve"> </w:t>
      </w:r>
      <w:r w:rsidRPr="0057067A">
        <w:t xml:space="preserve">from December 7, 2006 until January 22, 2007. All requests must be submitted in time for </w:t>
      </w:r>
    </w:p>
    <w:p w:rsidR="008954FF" w:rsidRDefault="008954FF" w:rsidP="0057067A">
      <w:r>
        <w:t xml:space="preserve">responses to be </w:t>
      </w:r>
      <w:r w:rsidR="0057067A" w:rsidRPr="0057067A">
        <w:t xml:space="preserve">received prior to the cutoff. All discovery in these proceeding shall be directed to the </w:t>
      </w:r>
    </w:p>
    <w:p w:rsidR="008954FF" w:rsidRDefault="0057067A" w:rsidP="0057067A">
      <w:r w:rsidRPr="0057067A">
        <w:t>parties as herein</w:t>
      </w:r>
      <w:r w:rsidR="008954FF">
        <w:t xml:space="preserve"> </w:t>
      </w:r>
      <w:r w:rsidRPr="0057067A">
        <w:t xml:space="preserve">provided. All written discovery requests shall be submitted electronically, and the </w:t>
      </w:r>
    </w:p>
    <w:p w:rsidR="008954FF" w:rsidRDefault="0057067A" w:rsidP="0057067A">
      <w:r w:rsidRPr="0057067A">
        <w:t>responding party shall</w:t>
      </w:r>
      <w:r w:rsidR="008954FF">
        <w:t xml:space="preserve"> </w:t>
      </w:r>
      <w:r w:rsidRPr="0057067A">
        <w:t xml:space="preserve">respond to said discovery requests electronically within ten (10) calendar days of </w:t>
      </w:r>
    </w:p>
    <w:p w:rsidR="008954FF" w:rsidRDefault="0057067A" w:rsidP="0057067A">
      <w:r w:rsidRPr="0057067A">
        <w:t>receipt (hard copies of</w:t>
      </w:r>
      <w:r w:rsidR="008954FF">
        <w:t xml:space="preserve"> </w:t>
      </w:r>
      <w:r w:rsidRPr="0057067A">
        <w:t xml:space="preserve">all discovery shall be provided to the Council Utilities Regulatory Office). </w:t>
      </w:r>
    </w:p>
    <w:p w:rsidR="008954FF" w:rsidRDefault="0057067A" w:rsidP="0057067A">
      <w:r w:rsidRPr="0057067A">
        <w:t>However, if for any reason the</w:t>
      </w:r>
      <w:r w:rsidR="008954FF">
        <w:t xml:space="preserve"> </w:t>
      </w:r>
      <w:r w:rsidRPr="0057067A">
        <w:t xml:space="preserve">responding party determines it will not be able to respond to requests </w:t>
      </w:r>
    </w:p>
    <w:p w:rsidR="008954FF" w:rsidRDefault="0057067A" w:rsidP="0057067A">
      <w:r w:rsidRPr="0057067A">
        <w:t>within the prescribed ten (10)</w:t>
      </w:r>
      <w:r w:rsidR="008954FF">
        <w:t xml:space="preserve"> </w:t>
      </w:r>
      <w:r w:rsidRPr="0057067A">
        <w:t xml:space="preserve">calendar days, the responding party shall notify the party submitting the </w:t>
      </w:r>
    </w:p>
    <w:p w:rsidR="008954FF" w:rsidRDefault="0057067A" w:rsidP="0057067A">
      <w:r w:rsidRPr="0057067A">
        <w:t>requests within three (3) work</w:t>
      </w:r>
      <w:r w:rsidR="008954FF">
        <w:t xml:space="preserve"> </w:t>
      </w:r>
      <w:r w:rsidRPr="0057067A">
        <w:t xml:space="preserve">days of receipt of the requests. Objections to data requests shall be filed </w:t>
      </w:r>
    </w:p>
    <w:p w:rsidR="0057067A" w:rsidRPr="0057067A" w:rsidRDefault="0057067A" w:rsidP="0057067A">
      <w:r w:rsidRPr="0057067A">
        <w:t>within five (5) work days of</w:t>
      </w:r>
      <w:r w:rsidR="008954FF">
        <w:t xml:space="preserve"> </w:t>
      </w:r>
      <w:r w:rsidRPr="0057067A">
        <w:t>receipt.</w:t>
      </w:r>
    </w:p>
    <w:p w:rsidR="0057067A" w:rsidRPr="0057067A" w:rsidRDefault="0057067A" w:rsidP="0057067A">
      <w:r w:rsidRPr="0057067A">
        <w:t>The parties are encouraged to attempt to resolve their discovery disputes amicably prior to seeking the</w:t>
      </w:r>
    </w:p>
    <w:p w:rsidR="0057067A" w:rsidRPr="0057067A" w:rsidRDefault="0057067A" w:rsidP="0057067A">
      <w:r w:rsidRPr="0057067A">
        <w:t>intervention of the Hearing Officer or an appeal to the Council.</w:t>
      </w:r>
    </w:p>
    <w:p w:rsidR="0057067A" w:rsidRPr="0057067A" w:rsidRDefault="0057067A" w:rsidP="0057067A">
      <w:r w:rsidRPr="0057067A">
        <w:t>4. Pleadings, testimony and briefs shall be served via hard copy. And all Filings with the Clerk of</w:t>
      </w:r>
    </w:p>
    <w:p w:rsidR="0057067A" w:rsidRPr="0057067A" w:rsidRDefault="0057067A" w:rsidP="0057067A">
      <w:r w:rsidRPr="0057067A">
        <w:t>Council or with the Utilities Regulatory Office shall be made via hard copy.</w:t>
      </w:r>
    </w:p>
    <w:p w:rsidR="0057067A" w:rsidRPr="0057067A" w:rsidRDefault="0057067A" w:rsidP="0057067A">
      <w:r w:rsidRPr="0057067A">
        <w:t>5. Comments. With respect to the Storm Reserve Riders Intervenors are directed to submit to the</w:t>
      </w:r>
    </w:p>
    <w:p w:rsidR="0057067A" w:rsidRPr="0057067A" w:rsidRDefault="0057067A" w:rsidP="0057067A">
      <w:r w:rsidRPr="0057067A">
        <w:t>Council written comments regarding the merits of the riders no later than December 7, 2006. The</w:t>
      </w:r>
    </w:p>
    <w:p w:rsidR="00C76E0F" w:rsidRDefault="0057067A" w:rsidP="0057067A">
      <w:r w:rsidRPr="0057067A">
        <w:t xml:space="preserve">comments should include recommendations relative to: (i) appropriate level or magnitude of any </w:t>
      </w:r>
    </w:p>
    <w:p w:rsidR="0057067A" w:rsidRPr="0057067A" w:rsidRDefault="0057067A" w:rsidP="0057067A">
      <w:r w:rsidRPr="0057067A">
        <w:t>reserve,</w:t>
      </w:r>
    </w:p>
    <w:p w:rsidR="0057067A" w:rsidRPr="0057067A" w:rsidRDefault="0057067A" w:rsidP="0057067A">
      <w:r w:rsidRPr="0057067A">
        <w:t>(ii) the appropriate recovery period, (iii) any other viable options to achieve the desired result of a storm</w:t>
      </w:r>
    </w:p>
    <w:p w:rsidR="00C76E0F" w:rsidRDefault="0057067A" w:rsidP="0057067A">
      <w:r w:rsidRPr="0057067A">
        <w:t xml:space="preserve">reserve, (iv) the appropriate rate that interest should accrue, (v) discussion of viable insurance issues, </w:t>
      </w:r>
    </w:p>
    <w:p w:rsidR="00C76E0F" w:rsidRDefault="0057067A" w:rsidP="0057067A">
      <w:r w:rsidRPr="0057067A">
        <w:t>(vi)</w:t>
      </w:r>
      <w:r w:rsidR="00C76E0F">
        <w:t xml:space="preserve"> </w:t>
      </w:r>
      <w:r w:rsidRPr="0057067A">
        <w:t xml:space="preserve">the appropriate allocation of any storm reserve among customer classes, (vii) whether there should </w:t>
      </w:r>
    </w:p>
    <w:p w:rsidR="00C76E0F" w:rsidRDefault="00C76E0F" w:rsidP="0057067A">
      <w:r w:rsidRPr="0057067A">
        <w:t>B</w:t>
      </w:r>
      <w:r w:rsidR="0057067A" w:rsidRPr="0057067A">
        <w:t>e</w:t>
      </w:r>
      <w:r>
        <w:t xml:space="preserve"> </w:t>
      </w:r>
      <w:r w:rsidR="0057067A" w:rsidRPr="0057067A">
        <w:t xml:space="preserve">caps on bills as they relate to the reserve rider, (viii) how should the rider be treated as between gas </w:t>
      </w:r>
    </w:p>
    <w:p w:rsidR="00C76E0F" w:rsidRDefault="0057067A" w:rsidP="0057067A">
      <w:r w:rsidRPr="0057067A">
        <w:t>and</w:t>
      </w:r>
      <w:r w:rsidR="00C76E0F">
        <w:t xml:space="preserve"> </w:t>
      </w:r>
      <w:r w:rsidRPr="0057067A">
        <w:t xml:space="preserve">electric, (ix) the appropriate regulatory accounting treatment for the Storm Reserve Account, and </w:t>
      </w:r>
    </w:p>
    <w:p w:rsidR="00C76E0F" w:rsidRDefault="0057067A" w:rsidP="0057067A">
      <w:r w:rsidRPr="0057067A">
        <w:t>(x) such</w:t>
      </w:r>
      <w:r w:rsidR="00C76E0F">
        <w:t xml:space="preserve"> </w:t>
      </w:r>
      <w:r w:rsidRPr="0057067A">
        <w:t xml:space="preserve">other issues that the parties believe to be relevant to the Council’s consideration of ENO’s </w:t>
      </w:r>
    </w:p>
    <w:p w:rsidR="00C76E0F" w:rsidRDefault="0057067A" w:rsidP="0057067A">
      <w:r w:rsidRPr="0057067A">
        <w:t>application.</w:t>
      </w:r>
      <w:r w:rsidR="00C76E0F">
        <w:t xml:space="preserve"> </w:t>
      </w:r>
      <w:r w:rsidRPr="0057067A">
        <w:t xml:space="preserve">The Advisors shall file Comments and Recommendations with respect to the Storm Reserve </w:t>
      </w:r>
    </w:p>
    <w:p w:rsidR="0057067A" w:rsidRPr="0057067A" w:rsidRDefault="0057067A" w:rsidP="0057067A">
      <w:r w:rsidRPr="0057067A">
        <w:t>Riders by</w:t>
      </w:r>
    </w:p>
    <w:p w:rsidR="0057067A" w:rsidRPr="0057067A" w:rsidRDefault="0057067A" w:rsidP="0057067A">
      <w:r w:rsidRPr="0057067A">
        <w:t>January 8, 2007.</w:t>
      </w:r>
    </w:p>
    <w:p w:rsidR="0057067A" w:rsidRPr="0057067A" w:rsidRDefault="0057067A" w:rsidP="0057067A">
      <w:r w:rsidRPr="0057067A">
        <w:t>ENO and Intervenors shall file Comments on Advisors’ Comments and Recommendations no later than</w:t>
      </w:r>
    </w:p>
    <w:p w:rsidR="0057067A" w:rsidRPr="0057067A" w:rsidRDefault="0057067A" w:rsidP="0057067A">
      <w:r w:rsidRPr="0057067A">
        <w:t>January 18, 2007. Copies of the Filing shall be submitted electronically to the Advisors on the same day.</w:t>
      </w:r>
    </w:p>
    <w:p w:rsidR="0057067A" w:rsidRPr="0057067A" w:rsidRDefault="0057067A" w:rsidP="0057067A">
      <w:r w:rsidRPr="0057067A">
        <w:t>6. Evidentiary Hearing. An evidentiary hearing shall commence on January 25, 2007.</w:t>
      </w:r>
    </w:p>
    <w:p w:rsidR="0057067A" w:rsidRPr="0057067A" w:rsidRDefault="0057067A" w:rsidP="0057067A">
      <w:r w:rsidRPr="0057067A">
        <w:t>7. It is anticipated that during discovery, the parties may be required to produce documents or</w:t>
      </w:r>
    </w:p>
    <w:p w:rsidR="0057067A" w:rsidRPr="0057067A" w:rsidRDefault="0057067A" w:rsidP="0057067A">
      <w:r w:rsidRPr="0057067A">
        <w:t>information that is deemed confidential and/or highly sensitive and, accordingly, the Council adopts for</w:t>
      </w:r>
    </w:p>
    <w:p w:rsidR="0057067A" w:rsidRPr="0057067A" w:rsidRDefault="0057067A" w:rsidP="0057067A">
      <w:r w:rsidRPr="0057067A">
        <w:t>use in these proceedings its Official Protective Order previously used in Dockets UD-01-04 and</w:t>
      </w:r>
    </w:p>
    <w:p w:rsidR="0057067A" w:rsidRPr="0057067A" w:rsidRDefault="0057067A" w:rsidP="0057067A">
      <w:r w:rsidRPr="0057067A">
        <w:t>UD-03-01.</w:t>
      </w:r>
    </w:p>
    <w:p w:rsidR="0057067A" w:rsidRPr="0057067A" w:rsidRDefault="0057067A" w:rsidP="0057067A">
      <w:r w:rsidRPr="0057067A">
        <w:t>8. It is the Council’s present intention to render a decision on these matters by February 1, 2007.</w:t>
      </w:r>
    </w:p>
    <w:p w:rsidR="00C76E0F" w:rsidRDefault="0057067A" w:rsidP="0057067A">
      <w:r w:rsidRPr="0057067A">
        <w:t>THE FOREGOING RESOLUTION WAS READ IN FULL, THE ROLL WAS CALLED ON THE</w:t>
      </w:r>
      <w:r w:rsidR="00C76E0F">
        <w:t xml:space="preserve"> </w:t>
      </w:r>
      <w:r w:rsidRPr="0057067A">
        <w:t xml:space="preserve">ADOPTION THEREOF </w:t>
      </w:r>
    </w:p>
    <w:p w:rsidR="0057067A" w:rsidRPr="0057067A" w:rsidRDefault="0057067A" w:rsidP="0057067A">
      <w:r w:rsidRPr="0057067A">
        <w:t>AND RESULTED AS FOLLOWS:</w:t>
      </w:r>
    </w:p>
    <w:p w:rsidR="0057067A" w:rsidRPr="0057067A" w:rsidRDefault="0057067A" w:rsidP="0057067A">
      <w:r w:rsidRPr="0057067A">
        <w:t>YEAS: Carter, Head, Hedge-Morrell, Midura, Thomas,</w:t>
      </w:r>
    </w:p>
    <w:p w:rsidR="0057067A" w:rsidRPr="0057067A" w:rsidRDefault="0057067A" w:rsidP="0057067A">
      <w:r w:rsidRPr="0057067A">
        <w:t>Willard-Lewis - 6</w:t>
      </w:r>
    </w:p>
    <w:p w:rsidR="0057067A" w:rsidRPr="0057067A" w:rsidRDefault="0057067A" w:rsidP="0057067A">
      <w:r w:rsidRPr="0057067A">
        <w:t>NAYS: 0</w:t>
      </w:r>
    </w:p>
    <w:p w:rsidR="0057067A" w:rsidRPr="0057067A" w:rsidRDefault="0057067A" w:rsidP="0057067A">
      <w:r w:rsidRPr="0057067A">
        <w:t>ABSENT: Fielkow (Temporarily Out of Chamber) - 1</w:t>
      </w:r>
    </w:p>
    <w:p w:rsidR="0057067A" w:rsidRDefault="0057067A" w:rsidP="0057067A">
      <w:r w:rsidRPr="0057067A">
        <w:t>AND THE RESOLUTION WAS ADOPTED.</w:t>
      </w:r>
    </w:p>
    <w:sectPr w:rsidR="00570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A29"/>
    <w:multiLevelType w:val="hybridMultilevel"/>
    <w:tmpl w:val="D0C6D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7A"/>
    <w:rsid w:val="0057067A"/>
    <w:rsid w:val="008954FF"/>
    <w:rsid w:val="00982C80"/>
    <w:rsid w:val="00B10174"/>
    <w:rsid w:val="00BA1BFC"/>
    <w:rsid w:val="00C7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3E09-6773-4D86-BBEE-702DEBB7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3093</Words>
  <Characters>17633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AAE Administrator</dc:creator>
  <cp:lastModifiedBy>Owner</cp:lastModifiedBy>
  <cp:revision>2</cp:revision>
  <dcterms:created xsi:type="dcterms:W3CDTF">2011-03-18T16:24:00Z</dcterms:created>
  <dcterms:modified xsi:type="dcterms:W3CDTF">2011-03-18T16:24:00Z</dcterms:modified>
</cp:coreProperties>
</file>