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7EF07" w14:textId="68A12B94" w:rsidR="00300C33" w:rsidRPr="007E3B9A" w:rsidRDefault="003C0E59" w:rsidP="00BC39DE">
      <w:pPr>
        <w:spacing w:after="0" w:line="240" w:lineRule="auto"/>
        <w:rPr>
          <w:rFonts w:ascii="Times New Roman" w:hAnsi="Times New Roman" w:cs="Times New Roman"/>
          <w:b/>
          <w:bCs/>
          <w:sz w:val="32"/>
          <w:szCs w:val="32"/>
          <w:u w:val="single"/>
        </w:rPr>
      </w:pPr>
      <w:r w:rsidRPr="0001355B">
        <w:rPr>
          <w:rFonts w:ascii="Times New Roman" w:hAnsi="Times New Roman" w:cs="Times New Roman"/>
          <w:sz w:val="24"/>
          <w:szCs w:val="24"/>
        </w:rPr>
        <w:t xml:space="preserve">      </w:t>
      </w:r>
      <w:r w:rsidR="00300C33" w:rsidRPr="0001355B">
        <w:rPr>
          <w:rFonts w:ascii="Times New Roman" w:hAnsi="Times New Roman" w:cs="Times New Roman"/>
          <w:sz w:val="24"/>
          <w:szCs w:val="24"/>
        </w:rPr>
        <w:t xml:space="preserve">                                               </w:t>
      </w:r>
      <w:r w:rsidRPr="007E3B9A">
        <w:rPr>
          <w:rFonts w:ascii="Times New Roman" w:hAnsi="Times New Roman" w:cs="Times New Roman"/>
          <w:b/>
          <w:bCs/>
          <w:sz w:val="32"/>
          <w:szCs w:val="32"/>
          <w:u w:val="single"/>
        </w:rPr>
        <w:t xml:space="preserve">AGENDA </w:t>
      </w:r>
      <w:r w:rsidR="00300C33" w:rsidRPr="007E3B9A">
        <w:rPr>
          <w:rFonts w:ascii="Times New Roman" w:hAnsi="Times New Roman" w:cs="Times New Roman"/>
          <w:b/>
          <w:bCs/>
          <w:sz w:val="32"/>
          <w:szCs w:val="32"/>
          <w:u w:val="single"/>
        </w:rPr>
        <w:t xml:space="preserve"> </w:t>
      </w:r>
    </w:p>
    <w:p w14:paraId="14B61B7C" w14:textId="77777777" w:rsidR="00BC39DE" w:rsidRPr="0001355B" w:rsidRDefault="00BC39DE" w:rsidP="00BC39DE">
      <w:pPr>
        <w:spacing w:after="0" w:line="240" w:lineRule="auto"/>
        <w:rPr>
          <w:rFonts w:ascii="Times New Roman" w:hAnsi="Times New Roman" w:cs="Times New Roman"/>
          <w:b/>
          <w:bCs/>
          <w:sz w:val="24"/>
          <w:szCs w:val="24"/>
          <w:u w:val="single"/>
        </w:rPr>
      </w:pPr>
    </w:p>
    <w:p w14:paraId="200C5259" w14:textId="4C1C76BF" w:rsidR="003C0E59" w:rsidRPr="0001355B" w:rsidRDefault="00300C33" w:rsidP="00BC39DE">
      <w:pPr>
        <w:spacing w:after="0" w:line="240" w:lineRule="auto"/>
        <w:ind w:left="1526" w:hanging="1166"/>
        <w:rPr>
          <w:rFonts w:ascii="Times New Roman" w:hAnsi="Times New Roman" w:cs="Times New Roman"/>
          <w:b/>
          <w:bCs/>
          <w:sz w:val="24"/>
          <w:szCs w:val="24"/>
        </w:rPr>
      </w:pPr>
      <w:r w:rsidRPr="0001355B">
        <w:rPr>
          <w:rFonts w:ascii="Times New Roman" w:hAnsi="Times New Roman" w:cs="Times New Roman"/>
          <w:b/>
          <w:bCs/>
          <w:sz w:val="24"/>
          <w:szCs w:val="24"/>
        </w:rPr>
        <w:t xml:space="preserve">       </w:t>
      </w:r>
      <w:r w:rsidR="007E2E27" w:rsidRPr="0001355B">
        <w:rPr>
          <w:rFonts w:ascii="Times New Roman" w:hAnsi="Times New Roman" w:cs="Times New Roman"/>
          <w:b/>
          <w:bCs/>
          <w:sz w:val="24"/>
          <w:szCs w:val="24"/>
        </w:rPr>
        <w:t>SECOND</w:t>
      </w:r>
      <w:r w:rsidR="003C0E59" w:rsidRPr="0001355B">
        <w:rPr>
          <w:rFonts w:ascii="Times New Roman" w:hAnsi="Times New Roman" w:cs="Times New Roman"/>
          <w:b/>
          <w:bCs/>
          <w:sz w:val="24"/>
          <w:szCs w:val="24"/>
        </w:rPr>
        <w:t xml:space="preserve"> TECHNICAL CONFERENCE </w:t>
      </w:r>
      <w:r w:rsidRPr="0001355B">
        <w:rPr>
          <w:rFonts w:ascii="Times New Roman" w:hAnsi="Times New Roman" w:cs="Times New Roman"/>
          <w:b/>
          <w:bCs/>
          <w:sz w:val="24"/>
          <w:szCs w:val="24"/>
        </w:rPr>
        <w:t xml:space="preserve">- COUNCIL DOCKET </w:t>
      </w:r>
      <w:r w:rsidR="003C0E59" w:rsidRPr="0001355B">
        <w:rPr>
          <w:rFonts w:ascii="Times New Roman" w:hAnsi="Times New Roman" w:cs="Times New Roman"/>
          <w:b/>
          <w:bCs/>
          <w:sz w:val="24"/>
          <w:szCs w:val="24"/>
        </w:rPr>
        <w:t>UD-2</w:t>
      </w:r>
      <w:r w:rsidR="00406E96" w:rsidRPr="0001355B">
        <w:rPr>
          <w:rFonts w:ascii="Times New Roman" w:hAnsi="Times New Roman" w:cs="Times New Roman"/>
          <w:b/>
          <w:bCs/>
          <w:sz w:val="24"/>
          <w:szCs w:val="24"/>
        </w:rPr>
        <w:t>4</w:t>
      </w:r>
      <w:r w:rsidR="003C0E59" w:rsidRPr="0001355B">
        <w:rPr>
          <w:rFonts w:ascii="Times New Roman" w:hAnsi="Times New Roman" w:cs="Times New Roman"/>
          <w:b/>
          <w:bCs/>
          <w:sz w:val="24"/>
          <w:szCs w:val="24"/>
        </w:rPr>
        <w:t>-</w:t>
      </w:r>
      <w:r w:rsidRPr="0001355B">
        <w:rPr>
          <w:rFonts w:ascii="Times New Roman" w:hAnsi="Times New Roman" w:cs="Times New Roman"/>
          <w:b/>
          <w:bCs/>
          <w:sz w:val="24"/>
          <w:szCs w:val="24"/>
        </w:rPr>
        <w:t xml:space="preserve"> </w:t>
      </w:r>
      <w:r w:rsidR="003C0E59" w:rsidRPr="0001355B">
        <w:rPr>
          <w:rFonts w:ascii="Times New Roman" w:hAnsi="Times New Roman" w:cs="Times New Roman"/>
          <w:b/>
          <w:bCs/>
          <w:sz w:val="24"/>
          <w:szCs w:val="24"/>
        </w:rPr>
        <w:t>0</w:t>
      </w:r>
      <w:r w:rsidR="00406E96" w:rsidRPr="0001355B">
        <w:rPr>
          <w:rFonts w:ascii="Times New Roman" w:hAnsi="Times New Roman" w:cs="Times New Roman"/>
          <w:b/>
          <w:bCs/>
          <w:sz w:val="24"/>
          <w:szCs w:val="24"/>
        </w:rPr>
        <w:t>2</w:t>
      </w:r>
      <w:r w:rsidRPr="0001355B">
        <w:rPr>
          <w:rFonts w:ascii="Times New Roman" w:hAnsi="Times New Roman" w:cs="Times New Roman"/>
          <w:b/>
          <w:bCs/>
          <w:sz w:val="24"/>
          <w:szCs w:val="24"/>
        </w:rPr>
        <w:t xml:space="preserve">                              </w:t>
      </w:r>
      <w:r w:rsidR="00406E96" w:rsidRPr="0001355B">
        <w:rPr>
          <w:rFonts w:ascii="Times New Roman" w:hAnsi="Times New Roman" w:cs="Times New Roman"/>
          <w:b/>
          <w:bCs/>
          <w:sz w:val="24"/>
          <w:szCs w:val="24"/>
        </w:rPr>
        <w:t xml:space="preserve">PURSUANT TO </w:t>
      </w:r>
      <w:r w:rsidRPr="0001355B">
        <w:rPr>
          <w:rFonts w:ascii="Times New Roman" w:hAnsi="Times New Roman" w:cs="Times New Roman"/>
          <w:b/>
          <w:bCs/>
          <w:sz w:val="24"/>
          <w:szCs w:val="24"/>
        </w:rPr>
        <w:t xml:space="preserve">COUNCIL RESOLUTION NO. </w:t>
      </w:r>
      <w:r w:rsidR="003C0E59" w:rsidRPr="0001355B">
        <w:rPr>
          <w:rFonts w:ascii="Times New Roman" w:hAnsi="Times New Roman" w:cs="Times New Roman"/>
          <w:b/>
          <w:bCs/>
          <w:sz w:val="24"/>
          <w:szCs w:val="24"/>
        </w:rPr>
        <w:t>R-2</w:t>
      </w:r>
      <w:r w:rsidR="00406E96" w:rsidRPr="0001355B">
        <w:rPr>
          <w:rFonts w:ascii="Times New Roman" w:hAnsi="Times New Roman" w:cs="Times New Roman"/>
          <w:b/>
          <w:bCs/>
          <w:sz w:val="24"/>
          <w:szCs w:val="24"/>
        </w:rPr>
        <w:t>4-624</w:t>
      </w:r>
    </w:p>
    <w:p w14:paraId="4C17834B" w14:textId="77777777" w:rsidR="004E5065" w:rsidRPr="0001355B" w:rsidRDefault="004E5065" w:rsidP="00BC39DE">
      <w:pPr>
        <w:spacing w:after="0" w:line="240" w:lineRule="auto"/>
        <w:ind w:left="1526" w:hanging="1166"/>
        <w:rPr>
          <w:rFonts w:ascii="Times New Roman" w:hAnsi="Times New Roman" w:cs="Times New Roman"/>
          <w:b/>
          <w:bCs/>
          <w:sz w:val="24"/>
          <w:szCs w:val="24"/>
        </w:rPr>
      </w:pPr>
    </w:p>
    <w:p w14:paraId="35E8D1C6" w14:textId="506F0471" w:rsidR="0001355B" w:rsidRDefault="00300C33" w:rsidP="00BC39DE">
      <w:pPr>
        <w:pStyle w:val="ListParagraph"/>
        <w:numPr>
          <w:ilvl w:val="0"/>
          <w:numId w:val="13"/>
        </w:numPr>
        <w:spacing w:after="0" w:line="240" w:lineRule="auto"/>
        <w:jc w:val="both"/>
        <w:rPr>
          <w:rFonts w:ascii="Times New Roman" w:hAnsi="Times New Roman" w:cs="Times New Roman"/>
          <w:sz w:val="24"/>
          <w:szCs w:val="24"/>
        </w:rPr>
      </w:pPr>
      <w:r w:rsidRPr="0001355B">
        <w:rPr>
          <w:rFonts w:ascii="Times New Roman" w:hAnsi="Times New Roman" w:cs="Times New Roman"/>
          <w:sz w:val="24"/>
          <w:szCs w:val="24"/>
        </w:rPr>
        <w:t xml:space="preserve">Brief </w:t>
      </w:r>
      <w:r w:rsidR="00142996" w:rsidRPr="0001355B">
        <w:rPr>
          <w:rFonts w:ascii="Times New Roman" w:hAnsi="Times New Roman" w:cs="Times New Roman"/>
          <w:sz w:val="24"/>
          <w:szCs w:val="24"/>
        </w:rPr>
        <w:t>I</w:t>
      </w:r>
      <w:r w:rsidR="003C0E59" w:rsidRPr="0001355B">
        <w:rPr>
          <w:rFonts w:ascii="Times New Roman" w:hAnsi="Times New Roman" w:cs="Times New Roman"/>
          <w:sz w:val="24"/>
          <w:szCs w:val="24"/>
        </w:rPr>
        <w:t>ntroductory Comments</w:t>
      </w:r>
      <w:r w:rsidR="0065732E" w:rsidRPr="0001355B">
        <w:rPr>
          <w:rFonts w:ascii="Times New Roman" w:hAnsi="Times New Roman" w:cs="Times New Roman"/>
          <w:sz w:val="24"/>
          <w:szCs w:val="24"/>
        </w:rPr>
        <w:t xml:space="preserve"> (10:00 - 10:05 a.m.)</w:t>
      </w:r>
    </w:p>
    <w:p w14:paraId="7A3C0395" w14:textId="77777777" w:rsidR="0001355B" w:rsidRPr="0001355B" w:rsidRDefault="0001355B" w:rsidP="00BC39DE">
      <w:pPr>
        <w:pStyle w:val="ListParagraph"/>
        <w:spacing w:after="0" w:line="240" w:lineRule="auto"/>
        <w:jc w:val="both"/>
        <w:rPr>
          <w:rFonts w:ascii="Times New Roman" w:hAnsi="Times New Roman" w:cs="Times New Roman"/>
          <w:sz w:val="24"/>
          <w:szCs w:val="24"/>
        </w:rPr>
      </w:pPr>
    </w:p>
    <w:p w14:paraId="51176B38" w14:textId="5C45F9A1" w:rsidR="00406E96" w:rsidRPr="0001355B" w:rsidRDefault="007E2E27" w:rsidP="00BC39DE">
      <w:pPr>
        <w:pStyle w:val="ListParagraph"/>
        <w:numPr>
          <w:ilvl w:val="0"/>
          <w:numId w:val="13"/>
        </w:numPr>
        <w:spacing w:after="0" w:line="240" w:lineRule="auto"/>
        <w:jc w:val="both"/>
        <w:rPr>
          <w:rFonts w:ascii="Times New Roman" w:hAnsi="Times New Roman" w:cs="Times New Roman"/>
          <w:sz w:val="24"/>
          <w:szCs w:val="24"/>
        </w:rPr>
      </w:pPr>
      <w:r w:rsidRPr="0001355B">
        <w:rPr>
          <w:rFonts w:ascii="Times New Roman" w:hAnsi="Times New Roman" w:cs="Times New Roman"/>
          <w:sz w:val="24"/>
          <w:szCs w:val="24"/>
        </w:rPr>
        <w:t>Cost-Benefit Analyses</w:t>
      </w:r>
      <w:r w:rsidR="0073359D" w:rsidRPr="0001355B">
        <w:rPr>
          <w:rFonts w:ascii="Times New Roman" w:hAnsi="Times New Roman" w:cs="Times New Roman"/>
          <w:sz w:val="24"/>
          <w:szCs w:val="24"/>
        </w:rPr>
        <w:t>.</w:t>
      </w:r>
      <w:r w:rsidR="0065732E" w:rsidRPr="0001355B">
        <w:rPr>
          <w:rFonts w:ascii="Times New Roman" w:hAnsi="Times New Roman" w:cs="Times New Roman"/>
          <w:sz w:val="24"/>
          <w:szCs w:val="24"/>
        </w:rPr>
        <w:t xml:space="preserve"> (10:05 – 10:</w:t>
      </w:r>
      <w:r w:rsidR="0010418B" w:rsidRPr="0001355B">
        <w:rPr>
          <w:rFonts w:ascii="Times New Roman" w:hAnsi="Times New Roman" w:cs="Times New Roman"/>
          <w:sz w:val="24"/>
          <w:szCs w:val="24"/>
        </w:rPr>
        <w:t>2</w:t>
      </w:r>
      <w:r w:rsidR="0065732E" w:rsidRPr="0001355B">
        <w:rPr>
          <w:rFonts w:ascii="Times New Roman" w:hAnsi="Times New Roman" w:cs="Times New Roman"/>
          <w:sz w:val="24"/>
          <w:szCs w:val="24"/>
        </w:rPr>
        <w:t>5 a.m.)</w:t>
      </w:r>
    </w:p>
    <w:p w14:paraId="06AD96D7" w14:textId="77777777" w:rsidR="007E2E27" w:rsidRPr="0001355B" w:rsidRDefault="007E2E27" w:rsidP="00BC39DE">
      <w:pPr>
        <w:pStyle w:val="ListParagraph"/>
        <w:spacing w:after="0" w:line="240" w:lineRule="auto"/>
        <w:rPr>
          <w:rFonts w:ascii="Times New Roman" w:hAnsi="Times New Roman" w:cs="Times New Roman"/>
          <w:sz w:val="24"/>
          <w:szCs w:val="24"/>
        </w:rPr>
      </w:pPr>
    </w:p>
    <w:p w14:paraId="483A7BD6" w14:textId="31E1D7D7" w:rsidR="007E2E27" w:rsidRPr="0001355B" w:rsidRDefault="007E2E27" w:rsidP="00BC39DE">
      <w:pPr>
        <w:pStyle w:val="ListParagraph"/>
        <w:spacing w:after="0" w:line="240" w:lineRule="auto"/>
        <w:jc w:val="both"/>
        <w:rPr>
          <w:rFonts w:ascii="Times New Roman" w:hAnsi="Times New Roman" w:cs="Times New Roman"/>
          <w:sz w:val="24"/>
          <w:szCs w:val="24"/>
        </w:rPr>
      </w:pPr>
      <w:r w:rsidRPr="0001355B">
        <w:rPr>
          <w:rFonts w:ascii="Times New Roman" w:hAnsi="Times New Roman" w:cs="Times New Roman"/>
          <w:sz w:val="24"/>
          <w:szCs w:val="24"/>
        </w:rPr>
        <w:t>Pursuant to the Council’s direction in Council Resolution No. R-24-624</w:t>
      </w:r>
      <w:r w:rsidR="00A661C1" w:rsidRPr="0001355B">
        <w:rPr>
          <w:rFonts w:ascii="Times New Roman" w:hAnsi="Times New Roman" w:cs="Times New Roman"/>
          <w:sz w:val="24"/>
          <w:szCs w:val="24"/>
        </w:rPr>
        <w:t>,</w:t>
      </w:r>
      <w:r w:rsidRPr="0001355B">
        <w:rPr>
          <w:rFonts w:ascii="Times New Roman" w:hAnsi="Times New Roman" w:cs="Times New Roman"/>
          <w:sz w:val="24"/>
          <w:szCs w:val="24"/>
        </w:rPr>
        <w:t xml:space="preserve"> the Advisors are required to provide an analysis of all “proposed funding mechanisms” included in each party’s filing. Accordingly, the parties will engage in an open discussion </w:t>
      </w:r>
      <w:r w:rsidR="00171351" w:rsidRPr="0001355B">
        <w:rPr>
          <w:rFonts w:ascii="Times New Roman" w:hAnsi="Times New Roman" w:cs="Times New Roman"/>
          <w:sz w:val="24"/>
          <w:szCs w:val="24"/>
        </w:rPr>
        <w:t xml:space="preserve">regarding </w:t>
      </w:r>
      <w:r w:rsidRPr="0001355B">
        <w:rPr>
          <w:rFonts w:ascii="Times New Roman" w:hAnsi="Times New Roman" w:cs="Times New Roman"/>
          <w:sz w:val="24"/>
          <w:szCs w:val="24"/>
        </w:rPr>
        <w:t xml:space="preserve">the lack of any supported cost-benefit analysis in any of the current proposals. The discussion will include, but not be limited to, the amounts and calculations of the estimated costs to implement each proposal along with the source and calculations </w:t>
      </w:r>
      <w:r w:rsidR="0065732E" w:rsidRPr="0001355B">
        <w:rPr>
          <w:rFonts w:ascii="Times New Roman" w:hAnsi="Times New Roman" w:cs="Times New Roman"/>
          <w:sz w:val="24"/>
          <w:szCs w:val="24"/>
        </w:rPr>
        <w:t xml:space="preserve">of </w:t>
      </w:r>
      <w:r w:rsidRPr="0001355B">
        <w:rPr>
          <w:rFonts w:ascii="Times New Roman" w:hAnsi="Times New Roman" w:cs="Times New Roman"/>
          <w:sz w:val="24"/>
          <w:szCs w:val="24"/>
        </w:rPr>
        <w:t>short-and-long</w:t>
      </w:r>
      <w:r w:rsidR="0065732E" w:rsidRPr="0001355B">
        <w:rPr>
          <w:rFonts w:ascii="Times New Roman" w:hAnsi="Times New Roman" w:cs="Times New Roman"/>
          <w:sz w:val="24"/>
          <w:szCs w:val="24"/>
        </w:rPr>
        <w:t>-</w:t>
      </w:r>
      <w:r w:rsidRPr="0001355B">
        <w:rPr>
          <w:rFonts w:ascii="Times New Roman" w:hAnsi="Times New Roman" w:cs="Times New Roman"/>
          <w:sz w:val="24"/>
          <w:szCs w:val="24"/>
        </w:rPr>
        <w:t>term benefits</w:t>
      </w:r>
      <w:r w:rsidR="0065732E" w:rsidRPr="0001355B">
        <w:rPr>
          <w:rFonts w:ascii="Times New Roman" w:hAnsi="Times New Roman" w:cs="Times New Roman"/>
          <w:sz w:val="24"/>
          <w:szCs w:val="24"/>
        </w:rPr>
        <w:t>,</w:t>
      </w:r>
      <w:r w:rsidRPr="0001355B">
        <w:rPr>
          <w:rFonts w:ascii="Times New Roman" w:hAnsi="Times New Roman" w:cs="Times New Roman"/>
          <w:sz w:val="24"/>
          <w:szCs w:val="24"/>
        </w:rPr>
        <w:t xml:space="preserve"> both for program participants and non-participating ratepayers. </w:t>
      </w:r>
      <w:r w:rsidR="00461AE8" w:rsidRPr="0001355B">
        <w:rPr>
          <w:rFonts w:ascii="Times New Roman" w:hAnsi="Times New Roman" w:cs="Times New Roman"/>
          <w:sz w:val="24"/>
          <w:szCs w:val="24"/>
        </w:rPr>
        <w:t>“</w:t>
      </w:r>
      <w:r w:rsidR="0065732E" w:rsidRPr="0001355B">
        <w:rPr>
          <w:rFonts w:ascii="Times New Roman" w:hAnsi="Times New Roman" w:cs="Times New Roman"/>
          <w:sz w:val="24"/>
          <w:szCs w:val="24"/>
        </w:rPr>
        <w:t>Costs</w:t>
      </w:r>
      <w:r w:rsidR="00461AE8" w:rsidRPr="0001355B">
        <w:rPr>
          <w:rFonts w:ascii="Times New Roman" w:hAnsi="Times New Roman" w:cs="Times New Roman"/>
          <w:sz w:val="24"/>
          <w:szCs w:val="24"/>
        </w:rPr>
        <w:t>”</w:t>
      </w:r>
      <w:r w:rsidR="0065732E" w:rsidRPr="0001355B">
        <w:rPr>
          <w:rFonts w:ascii="Times New Roman" w:hAnsi="Times New Roman" w:cs="Times New Roman"/>
          <w:sz w:val="24"/>
          <w:szCs w:val="24"/>
        </w:rPr>
        <w:t xml:space="preserve"> should include costs associated with implementation and operation of each proposer’s proposal. </w:t>
      </w:r>
    </w:p>
    <w:p w14:paraId="591A860D" w14:textId="77777777" w:rsidR="0065732E" w:rsidRPr="0001355B" w:rsidRDefault="0065732E" w:rsidP="00BC39DE">
      <w:pPr>
        <w:pStyle w:val="ListParagraph"/>
        <w:spacing w:after="0" w:line="240" w:lineRule="auto"/>
        <w:jc w:val="both"/>
        <w:rPr>
          <w:rFonts w:ascii="Times New Roman" w:hAnsi="Times New Roman" w:cs="Times New Roman"/>
          <w:sz w:val="24"/>
          <w:szCs w:val="24"/>
        </w:rPr>
      </w:pPr>
    </w:p>
    <w:p w14:paraId="098402DD" w14:textId="63D975E4" w:rsidR="0065732E" w:rsidRPr="0001355B" w:rsidRDefault="0065732E" w:rsidP="00BC39DE">
      <w:pPr>
        <w:pStyle w:val="ListParagraph"/>
        <w:numPr>
          <w:ilvl w:val="0"/>
          <w:numId w:val="13"/>
        </w:numPr>
        <w:spacing w:after="0" w:line="240" w:lineRule="auto"/>
        <w:jc w:val="both"/>
        <w:rPr>
          <w:rFonts w:ascii="Times New Roman" w:hAnsi="Times New Roman" w:cs="Times New Roman"/>
          <w:sz w:val="24"/>
          <w:szCs w:val="24"/>
        </w:rPr>
      </w:pPr>
      <w:r w:rsidRPr="0001355B">
        <w:rPr>
          <w:rFonts w:ascii="Times New Roman" w:hAnsi="Times New Roman" w:cs="Times New Roman"/>
          <w:sz w:val="24"/>
          <w:szCs w:val="24"/>
        </w:rPr>
        <w:t>Customer Bill Impacts (10:</w:t>
      </w:r>
      <w:r w:rsidR="0010418B" w:rsidRPr="0001355B">
        <w:rPr>
          <w:rFonts w:ascii="Times New Roman" w:hAnsi="Times New Roman" w:cs="Times New Roman"/>
          <w:sz w:val="24"/>
          <w:szCs w:val="24"/>
        </w:rPr>
        <w:t>2</w:t>
      </w:r>
      <w:r w:rsidRPr="0001355B">
        <w:rPr>
          <w:rFonts w:ascii="Times New Roman" w:hAnsi="Times New Roman" w:cs="Times New Roman"/>
          <w:sz w:val="24"/>
          <w:szCs w:val="24"/>
        </w:rPr>
        <w:t>5 – 10:</w:t>
      </w:r>
      <w:r w:rsidR="0010418B" w:rsidRPr="0001355B">
        <w:rPr>
          <w:rFonts w:ascii="Times New Roman" w:hAnsi="Times New Roman" w:cs="Times New Roman"/>
          <w:sz w:val="24"/>
          <w:szCs w:val="24"/>
        </w:rPr>
        <w:t>40</w:t>
      </w:r>
      <w:r w:rsidRPr="0001355B">
        <w:rPr>
          <w:rFonts w:ascii="Times New Roman" w:hAnsi="Times New Roman" w:cs="Times New Roman"/>
          <w:sz w:val="24"/>
          <w:szCs w:val="24"/>
        </w:rPr>
        <w:t xml:space="preserve"> a.m.)  </w:t>
      </w:r>
    </w:p>
    <w:p w14:paraId="713503B5" w14:textId="77777777" w:rsidR="0065732E" w:rsidRPr="0001355B" w:rsidRDefault="0065732E" w:rsidP="00BC39DE">
      <w:pPr>
        <w:pStyle w:val="ListParagraph"/>
        <w:spacing w:after="0" w:line="240" w:lineRule="auto"/>
        <w:jc w:val="both"/>
        <w:rPr>
          <w:rFonts w:ascii="Times New Roman" w:hAnsi="Times New Roman" w:cs="Times New Roman"/>
          <w:sz w:val="24"/>
          <w:szCs w:val="24"/>
        </w:rPr>
      </w:pPr>
    </w:p>
    <w:p w14:paraId="2BB47AB0" w14:textId="7C2EA20F" w:rsidR="0065732E" w:rsidRPr="0001355B" w:rsidRDefault="0065732E" w:rsidP="00BC39DE">
      <w:pPr>
        <w:pStyle w:val="ListParagraph"/>
        <w:spacing w:after="0" w:line="240" w:lineRule="auto"/>
        <w:jc w:val="both"/>
        <w:rPr>
          <w:rFonts w:ascii="Times New Roman" w:hAnsi="Times New Roman" w:cs="Times New Roman"/>
          <w:sz w:val="24"/>
          <w:szCs w:val="24"/>
        </w:rPr>
      </w:pPr>
      <w:r w:rsidRPr="0001355B">
        <w:rPr>
          <w:rFonts w:ascii="Times New Roman" w:hAnsi="Times New Roman" w:cs="Times New Roman"/>
          <w:sz w:val="24"/>
          <w:szCs w:val="24"/>
        </w:rPr>
        <w:t>Consistent with number two above, the parties will engage in an open discussion o</w:t>
      </w:r>
      <w:r w:rsidR="001D4D55" w:rsidRPr="0001355B">
        <w:rPr>
          <w:rFonts w:ascii="Times New Roman" w:hAnsi="Times New Roman" w:cs="Times New Roman"/>
          <w:sz w:val="24"/>
          <w:szCs w:val="24"/>
        </w:rPr>
        <w:t>f</w:t>
      </w:r>
      <w:r w:rsidRPr="0001355B">
        <w:rPr>
          <w:rFonts w:ascii="Times New Roman" w:hAnsi="Times New Roman" w:cs="Times New Roman"/>
          <w:sz w:val="24"/>
          <w:szCs w:val="24"/>
        </w:rPr>
        <w:t xml:space="preserve"> the </w:t>
      </w:r>
      <w:r w:rsidR="001D4D55" w:rsidRPr="0001355B">
        <w:rPr>
          <w:rFonts w:ascii="Times New Roman" w:hAnsi="Times New Roman" w:cs="Times New Roman"/>
          <w:sz w:val="24"/>
          <w:szCs w:val="24"/>
        </w:rPr>
        <w:t xml:space="preserve">reasonably anticipated and substantially documented customer bill impacts that would result from the implementation of each proposer’s proposal if implemented as filed. The discussion will include all </w:t>
      </w:r>
      <w:proofErr w:type="gramStart"/>
      <w:r w:rsidR="001D4D55" w:rsidRPr="0001355B">
        <w:rPr>
          <w:rFonts w:ascii="Times New Roman" w:hAnsi="Times New Roman" w:cs="Times New Roman"/>
          <w:sz w:val="24"/>
          <w:szCs w:val="24"/>
        </w:rPr>
        <w:t>impacts</w:t>
      </w:r>
      <w:proofErr w:type="gramEnd"/>
      <w:r w:rsidR="001D4D55" w:rsidRPr="0001355B">
        <w:rPr>
          <w:rFonts w:ascii="Times New Roman" w:hAnsi="Times New Roman" w:cs="Times New Roman"/>
          <w:sz w:val="24"/>
          <w:szCs w:val="24"/>
        </w:rPr>
        <w:t xml:space="preserve"> that would result from implementation including the costs of implementation</w:t>
      </w:r>
      <w:r w:rsidR="00461AE8" w:rsidRPr="0001355B">
        <w:rPr>
          <w:rFonts w:ascii="Times New Roman" w:hAnsi="Times New Roman" w:cs="Times New Roman"/>
          <w:sz w:val="24"/>
          <w:szCs w:val="24"/>
        </w:rPr>
        <w:t xml:space="preserve"> and</w:t>
      </w:r>
      <w:r w:rsidR="001D4D55" w:rsidRPr="0001355B">
        <w:rPr>
          <w:rFonts w:ascii="Times New Roman" w:hAnsi="Times New Roman" w:cs="Times New Roman"/>
          <w:sz w:val="24"/>
          <w:szCs w:val="24"/>
        </w:rPr>
        <w:t xml:space="preserve"> operation</w:t>
      </w:r>
      <w:r w:rsidR="00461AE8" w:rsidRPr="0001355B">
        <w:rPr>
          <w:rFonts w:ascii="Times New Roman" w:hAnsi="Times New Roman" w:cs="Times New Roman"/>
          <w:sz w:val="24"/>
          <w:szCs w:val="24"/>
        </w:rPr>
        <w:t xml:space="preserve"> </w:t>
      </w:r>
      <w:r w:rsidR="001D4D55" w:rsidRPr="0001355B">
        <w:rPr>
          <w:rFonts w:ascii="Times New Roman" w:hAnsi="Times New Roman" w:cs="Times New Roman"/>
          <w:sz w:val="24"/>
          <w:szCs w:val="24"/>
        </w:rPr>
        <w:t xml:space="preserve">of the proposal as filed. </w:t>
      </w:r>
    </w:p>
    <w:p w14:paraId="50B40B4A" w14:textId="77777777" w:rsidR="001D4D55" w:rsidRPr="0001355B" w:rsidRDefault="001D4D55" w:rsidP="00BC39DE">
      <w:pPr>
        <w:pStyle w:val="ListParagraph"/>
        <w:spacing w:after="0" w:line="240" w:lineRule="auto"/>
        <w:jc w:val="both"/>
        <w:rPr>
          <w:rFonts w:ascii="Times New Roman" w:hAnsi="Times New Roman" w:cs="Times New Roman"/>
          <w:sz w:val="24"/>
          <w:szCs w:val="24"/>
        </w:rPr>
      </w:pPr>
    </w:p>
    <w:p w14:paraId="6EB6B195" w14:textId="210363BB" w:rsidR="001D4D55" w:rsidRPr="0001355B" w:rsidRDefault="001D4D55" w:rsidP="00BC39DE">
      <w:pPr>
        <w:pStyle w:val="ListParagraph"/>
        <w:numPr>
          <w:ilvl w:val="0"/>
          <w:numId w:val="13"/>
        </w:numPr>
        <w:spacing w:after="0" w:line="240" w:lineRule="auto"/>
        <w:jc w:val="both"/>
        <w:rPr>
          <w:rFonts w:ascii="Times New Roman" w:hAnsi="Times New Roman" w:cs="Times New Roman"/>
          <w:sz w:val="24"/>
          <w:szCs w:val="24"/>
        </w:rPr>
      </w:pPr>
      <w:r w:rsidRPr="0001355B">
        <w:rPr>
          <w:rFonts w:ascii="Times New Roman" w:hAnsi="Times New Roman" w:cs="Times New Roman"/>
          <w:sz w:val="24"/>
          <w:szCs w:val="24"/>
        </w:rPr>
        <w:t>Participant Customer Costs (10:</w:t>
      </w:r>
      <w:r w:rsidR="0010418B" w:rsidRPr="0001355B">
        <w:rPr>
          <w:rFonts w:ascii="Times New Roman" w:hAnsi="Times New Roman" w:cs="Times New Roman"/>
          <w:sz w:val="24"/>
          <w:szCs w:val="24"/>
        </w:rPr>
        <w:t>4</w:t>
      </w:r>
      <w:r w:rsidRPr="0001355B">
        <w:rPr>
          <w:rFonts w:ascii="Times New Roman" w:hAnsi="Times New Roman" w:cs="Times New Roman"/>
          <w:sz w:val="24"/>
          <w:szCs w:val="24"/>
        </w:rPr>
        <w:t>0 – 1</w:t>
      </w:r>
      <w:r w:rsidR="0010418B" w:rsidRPr="0001355B">
        <w:rPr>
          <w:rFonts w:ascii="Times New Roman" w:hAnsi="Times New Roman" w:cs="Times New Roman"/>
          <w:sz w:val="24"/>
          <w:szCs w:val="24"/>
        </w:rPr>
        <w:t>0:5</w:t>
      </w:r>
      <w:r w:rsidR="003F6A1D" w:rsidRPr="0001355B">
        <w:rPr>
          <w:rFonts w:ascii="Times New Roman" w:hAnsi="Times New Roman" w:cs="Times New Roman"/>
          <w:sz w:val="24"/>
          <w:szCs w:val="24"/>
        </w:rPr>
        <w:t>5</w:t>
      </w:r>
      <w:r w:rsidRPr="0001355B">
        <w:rPr>
          <w:rFonts w:ascii="Times New Roman" w:hAnsi="Times New Roman" w:cs="Times New Roman"/>
          <w:sz w:val="24"/>
          <w:szCs w:val="24"/>
        </w:rPr>
        <w:t xml:space="preserve"> a.m.) </w:t>
      </w:r>
    </w:p>
    <w:p w14:paraId="54B6E339" w14:textId="77777777" w:rsidR="001D4D55" w:rsidRPr="0001355B" w:rsidRDefault="001D4D55" w:rsidP="00BC39DE">
      <w:pPr>
        <w:pStyle w:val="ListParagraph"/>
        <w:spacing w:after="0" w:line="240" w:lineRule="auto"/>
        <w:jc w:val="both"/>
        <w:rPr>
          <w:rFonts w:ascii="Times New Roman" w:hAnsi="Times New Roman" w:cs="Times New Roman"/>
          <w:sz w:val="24"/>
          <w:szCs w:val="24"/>
        </w:rPr>
      </w:pPr>
    </w:p>
    <w:p w14:paraId="038CCB71" w14:textId="06CBFCA2" w:rsidR="001D4D55" w:rsidRPr="0001355B" w:rsidRDefault="001D4D55" w:rsidP="00BC39DE">
      <w:pPr>
        <w:pStyle w:val="ListParagraph"/>
        <w:spacing w:after="0" w:line="240" w:lineRule="auto"/>
        <w:jc w:val="both"/>
        <w:rPr>
          <w:rFonts w:ascii="Times New Roman" w:hAnsi="Times New Roman" w:cs="Times New Roman"/>
          <w:sz w:val="24"/>
          <w:szCs w:val="24"/>
        </w:rPr>
      </w:pPr>
      <w:r w:rsidRPr="0001355B">
        <w:rPr>
          <w:rFonts w:ascii="Times New Roman" w:hAnsi="Times New Roman" w:cs="Times New Roman"/>
          <w:sz w:val="24"/>
          <w:szCs w:val="24"/>
        </w:rPr>
        <w:t xml:space="preserve">The parties will engage in an open discussion of the anticipated costs that would be incurred by customer participants </w:t>
      </w:r>
      <w:r w:rsidR="003615EF" w:rsidRPr="0001355B">
        <w:rPr>
          <w:rFonts w:ascii="Times New Roman" w:hAnsi="Times New Roman" w:cs="Times New Roman"/>
          <w:sz w:val="24"/>
          <w:szCs w:val="24"/>
        </w:rPr>
        <w:t xml:space="preserve">for hardware, installation, home upgrades, operation and maintenance of the system proposed by each party. The discussion will include the current and anticipated future scope and availability of federal grants, incentives, credits, and tax advantages that would be accessible for customer participants. The discussion will also address </w:t>
      </w:r>
      <w:r w:rsidR="0023641A" w:rsidRPr="0001355B">
        <w:rPr>
          <w:rFonts w:ascii="Times New Roman" w:hAnsi="Times New Roman" w:cs="Times New Roman"/>
          <w:sz w:val="24"/>
          <w:szCs w:val="24"/>
        </w:rPr>
        <w:t xml:space="preserve">the impact of the city’s </w:t>
      </w:r>
      <w:r w:rsidR="00F54CF7" w:rsidRPr="0001355B">
        <w:rPr>
          <w:rFonts w:ascii="Times New Roman" w:hAnsi="Times New Roman" w:cs="Times New Roman"/>
          <w:sz w:val="24"/>
          <w:szCs w:val="24"/>
        </w:rPr>
        <w:t xml:space="preserve">substantially </w:t>
      </w:r>
      <w:r w:rsidR="0023641A" w:rsidRPr="0001355B">
        <w:rPr>
          <w:rFonts w:ascii="Times New Roman" w:hAnsi="Times New Roman" w:cs="Times New Roman"/>
          <w:sz w:val="24"/>
          <w:szCs w:val="24"/>
        </w:rPr>
        <w:t xml:space="preserve">lower median </w:t>
      </w:r>
      <w:r w:rsidR="00F54CF7" w:rsidRPr="0001355B">
        <w:rPr>
          <w:rFonts w:ascii="Times New Roman" w:hAnsi="Times New Roman" w:cs="Times New Roman"/>
          <w:sz w:val="24"/>
          <w:szCs w:val="24"/>
        </w:rPr>
        <w:t xml:space="preserve">and per capita </w:t>
      </w:r>
      <w:r w:rsidR="0023641A" w:rsidRPr="0001355B">
        <w:rPr>
          <w:rFonts w:ascii="Times New Roman" w:hAnsi="Times New Roman" w:cs="Times New Roman"/>
          <w:sz w:val="24"/>
          <w:szCs w:val="24"/>
        </w:rPr>
        <w:t>income</w:t>
      </w:r>
      <w:r w:rsidR="00691328" w:rsidRPr="0001355B">
        <w:rPr>
          <w:rFonts w:ascii="Times New Roman" w:hAnsi="Times New Roman" w:cs="Times New Roman"/>
          <w:sz w:val="24"/>
          <w:szCs w:val="24"/>
        </w:rPr>
        <w:t xml:space="preserve"> levels</w:t>
      </w:r>
      <w:r w:rsidR="0023641A" w:rsidRPr="0001355B">
        <w:rPr>
          <w:rFonts w:ascii="Times New Roman" w:hAnsi="Times New Roman" w:cs="Times New Roman"/>
          <w:sz w:val="24"/>
          <w:szCs w:val="24"/>
        </w:rPr>
        <w:t xml:space="preserve"> on the availability and utility of these programs for a significant segment of the local population and whether the LMI Adder resolves that concern.</w:t>
      </w:r>
    </w:p>
    <w:p w14:paraId="1DB3D46C" w14:textId="77777777" w:rsidR="0023641A" w:rsidRPr="0001355B" w:rsidRDefault="0023641A" w:rsidP="00BC39DE">
      <w:pPr>
        <w:pStyle w:val="ListParagraph"/>
        <w:spacing w:after="0" w:line="240" w:lineRule="auto"/>
        <w:jc w:val="both"/>
        <w:rPr>
          <w:rFonts w:ascii="Times New Roman" w:hAnsi="Times New Roman" w:cs="Times New Roman"/>
          <w:sz w:val="24"/>
          <w:szCs w:val="24"/>
        </w:rPr>
      </w:pPr>
    </w:p>
    <w:p w14:paraId="2A6F490C" w14:textId="3A6CE47A" w:rsidR="0023641A" w:rsidRDefault="0023641A" w:rsidP="00BC39DE">
      <w:pPr>
        <w:pStyle w:val="ListParagraph"/>
        <w:numPr>
          <w:ilvl w:val="0"/>
          <w:numId w:val="13"/>
        </w:numPr>
        <w:spacing w:after="0" w:line="240" w:lineRule="auto"/>
        <w:jc w:val="both"/>
        <w:rPr>
          <w:rFonts w:ascii="Times New Roman" w:hAnsi="Times New Roman" w:cs="Times New Roman"/>
          <w:sz w:val="24"/>
          <w:szCs w:val="24"/>
        </w:rPr>
      </w:pPr>
      <w:r w:rsidRPr="0001355B">
        <w:rPr>
          <w:rFonts w:ascii="Times New Roman" w:hAnsi="Times New Roman" w:cs="Times New Roman"/>
          <w:sz w:val="24"/>
          <w:szCs w:val="24"/>
        </w:rPr>
        <w:t>Regulatory Framework (</w:t>
      </w:r>
      <w:r w:rsidR="0010418B" w:rsidRPr="0001355B">
        <w:rPr>
          <w:rFonts w:ascii="Times New Roman" w:hAnsi="Times New Roman" w:cs="Times New Roman"/>
          <w:sz w:val="24"/>
          <w:szCs w:val="24"/>
        </w:rPr>
        <w:t>10</w:t>
      </w:r>
      <w:r w:rsidRPr="0001355B">
        <w:rPr>
          <w:rFonts w:ascii="Times New Roman" w:hAnsi="Times New Roman" w:cs="Times New Roman"/>
          <w:sz w:val="24"/>
          <w:szCs w:val="24"/>
        </w:rPr>
        <w:t>:</w:t>
      </w:r>
      <w:r w:rsidR="0010418B" w:rsidRPr="0001355B">
        <w:rPr>
          <w:rFonts w:ascii="Times New Roman" w:hAnsi="Times New Roman" w:cs="Times New Roman"/>
          <w:sz w:val="24"/>
          <w:szCs w:val="24"/>
        </w:rPr>
        <w:t>5</w:t>
      </w:r>
      <w:r w:rsidR="003F6A1D" w:rsidRPr="0001355B">
        <w:rPr>
          <w:rFonts w:ascii="Times New Roman" w:hAnsi="Times New Roman" w:cs="Times New Roman"/>
          <w:sz w:val="24"/>
          <w:szCs w:val="24"/>
        </w:rPr>
        <w:t>5</w:t>
      </w:r>
      <w:r w:rsidRPr="0001355B">
        <w:rPr>
          <w:rFonts w:ascii="Times New Roman" w:hAnsi="Times New Roman" w:cs="Times New Roman"/>
          <w:sz w:val="24"/>
          <w:szCs w:val="24"/>
        </w:rPr>
        <w:t xml:space="preserve"> – 11:</w:t>
      </w:r>
      <w:r w:rsidR="003F6A1D" w:rsidRPr="0001355B">
        <w:rPr>
          <w:rFonts w:ascii="Times New Roman" w:hAnsi="Times New Roman" w:cs="Times New Roman"/>
          <w:sz w:val="24"/>
          <w:szCs w:val="24"/>
        </w:rPr>
        <w:t>10</w:t>
      </w:r>
      <w:r w:rsidR="00461AE8" w:rsidRPr="0001355B">
        <w:rPr>
          <w:rFonts w:ascii="Times New Roman" w:hAnsi="Times New Roman" w:cs="Times New Roman"/>
          <w:sz w:val="24"/>
          <w:szCs w:val="24"/>
        </w:rPr>
        <w:t xml:space="preserve"> a.m.</w:t>
      </w:r>
      <w:r w:rsidRPr="0001355B">
        <w:rPr>
          <w:rFonts w:ascii="Times New Roman" w:hAnsi="Times New Roman" w:cs="Times New Roman"/>
          <w:sz w:val="24"/>
          <w:szCs w:val="24"/>
        </w:rPr>
        <w:t xml:space="preserve">) </w:t>
      </w:r>
    </w:p>
    <w:p w14:paraId="74E36767" w14:textId="77777777" w:rsidR="007E3B9A" w:rsidRPr="0001355B" w:rsidRDefault="007E3B9A" w:rsidP="007E3B9A">
      <w:pPr>
        <w:pStyle w:val="ListParagraph"/>
        <w:spacing w:after="0" w:line="240" w:lineRule="auto"/>
        <w:jc w:val="both"/>
        <w:rPr>
          <w:rFonts w:ascii="Times New Roman" w:hAnsi="Times New Roman" w:cs="Times New Roman"/>
          <w:sz w:val="24"/>
          <w:szCs w:val="24"/>
        </w:rPr>
      </w:pPr>
    </w:p>
    <w:p w14:paraId="7A458CC2" w14:textId="4ACF6CF6" w:rsidR="00E81090" w:rsidRDefault="0023641A" w:rsidP="00BC39DE">
      <w:pPr>
        <w:spacing w:after="0" w:line="240" w:lineRule="auto"/>
        <w:ind w:left="720"/>
        <w:jc w:val="both"/>
        <w:rPr>
          <w:rFonts w:ascii="Times New Roman" w:hAnsi="Times New Roman" w:cs="Times New Roman"/>
          <w:sz w:val="24"/>
          <w:szCs w:val="24"/>
        </w:rPr>
      </w:pPr>
      <w:r w:rsidRPr="0001355B">
        <w:rPr>
          <w:rFonts w:ascii="Times New Roman" w:hAnsi="Times New Roman" w:cs="Times New Roman"/>
          <w:sz w:val="24"/>
          <w:szCs w:val="24"/>
        </w:rPr>
        <w:t>The parties will engage in a</w:t>
      </w:r>
      <w:r w:rsidR="00E81090" w:rsidRPr="0001355B">
        <w:rPr>
          <w:rFonts w:ascii="Times New Roman" w:hAnsi="Times New Roman" w:cs="Times New Roman"/>
          <w:sz w:val="24"/>
          <w:szCs w:val="24"/>
        </w:rPr>
        <w:t>n open</w:t>
      </w:r>
      <w:r w:rsidRPr="0001355B">
        <w:rPr>
          <w:rFonts w:ascii="Times New Roman" w:hAnsi="Times New Roman" w:cs="Times New Roman"/>
          <w:sz w:val="24"/>
          <w:szCs w:val="24"/>
        </w:rPr>
        <w:t xml:space="preserve"> discussion of how the current regulatory process would be altered, if at all</w:t>
      </w:r>
      <w:r w:rsidR="00E81090" w:rsidRPr="0001355B">
        <w:rPr>
          <w:rFonts w:ascii="Times New Roman" w:hAnsi="Times New Roman" w:cs="Times New Roman"/>
          <w:sz w:val="24"/>
          <w:szCs w:val="24"/>
        </w:rPr>
        <w:t>, under each proposal</w:t>
      </w:r>
      <w:r w:rsidRPr="0001355B">
        <w:rPr>
          <w:rFonts w:ascii="Times New Roman" w:hAnsi="Times New Roman" w:cs="Times New Roman"/>
          <w:sz w:val="24"/>
          <w:szCs w:val="24"/>
        </w:rPr>
        <w:t xml:space="preserve">. The discussion will address </w:t>
      </w:r>
      <w:r w:rsidR="00E81090" w:rsidRPr="0001355B">
        <w:rPr>
          <w:rFonts w:ascii="Times New Roman" w:hAnsi="Times New Roman" w:cs="Times New Roman"/>
          <w:sz w:val="24"/>
          <w:szCs w:val="24"/>
        </w:rPr>
        <w:t xml:space="preserve">whether any additional staff or processes would be required </w:t>
      </w:r>
      <w:r w:rsidR="0010418B" w:rsidRPr="0001355B">
        <w:rPr>
          <w:rFonts w:ascii="Times New Roman" w:hAnsi="Times New Roman" w:cs="Times New Roman"/>
          <w:sz w:val="24"/>
          <w:szCs w:val="24"/>
        </w:rPr>
        <w:t>by each</w:t>
      </w:r>
      <w:r w:rsidR="00E81090" w:rsidRPr="0001355B">
        <w:rPr>
          <w:rFonts w:ascii="Times New Roman" w:hAnsi="Times New Roman" w:cs="Times New Roman"/>
          <w:sz w:val="24"/>
          <w:szCs w:val="24"/>
        </w:rPr>
        <w:t xml:space="preserve"> proposal</w:t>
      </w:r>
      <w:r w:rsidR="00691328" w:rsidRPr="0001355B">
        <w:rPr>
          <w:rFonts w:ascii="Times New Roman" w:hAnsi="Times New Roman" w:cs="Times New Roman"/>
          <w:sz w:val="24"/>
          <w:szCs w:val="24"/>
        </w:rPr>
        <w:t>.</w:t>
      </w:r>
      <w:r w:rsidR="00E81090" w:rsidRPr="0001355B">
        <w:rPr>
          <w:rFonts w:ascii="Times New Roman" w:hAnsi="Times New Roman" w:cs="Times New Roman"/>
          <w:sz w:val="24"/>
          <w:szCs w:val="24"/>
        </w:rPr>
        <w:t xml:space="preserve"> The discussion will also address issues related to participation of parties not subject to Council regulation. </w:t>
      </w:r>
    </w:p>
    <w:p w14:paraId="734F0A67" w14:textId="77777777" w:rsidR="00BC39DE" w:rsidRDefault="00BC39DE" w:rsidP="00BC39DE">
      <w:pPr>
        <w:spacing w:after="0" w:line="240" w:lineRule="auto"/>
        <w:ind w:left="720"/>
        <w:jc w:val="both"/>
        <w:rPr>
          <w:rFonts w:ascii="Times New Roman" w:hAnsi="Times New Roman" w:cs="Times New Roman"/>
          <w:sz w:val="24"/>
          <w:szCs w:val="24"/>
        </w:rPr>
      </w:pPr>
    </w:p>
    <w:p w14:paraId="038F731A" w14:textId="77777777" w:rsidR="00BC39DE" w:rsidRDefault="00BC39DE" w:rsidP="00BC39DE">
      <w:pPr>
        <w:spacing w:after="0" w:line="240" w:lineRule="auto"/>
        <w:ind w:left="720"/>
        <w:jc w:val="both"/>
        <w:rPr>
          <w:rFonts w:ascii="Times New Roman" w:hAnsi="Times New Roman" w:cs="Times New Roman"/>
          <w:sz w:val="24"/>
          <w:szCs w:val="24"/>
        </w:rPr>
      </w:pPr>
    </w:p>
    <w:p w14:paraId="68B1427F" w14:textId="77777777" w:rsidR="00BC39DE" w:rsidRPr="0001355B" w:rsidRDefault="00BC39DE" w:rsidP="00BC39DE">
      <w:pPr>
        <w:spacing w:after="0" w:line="240" w:lineRule="auto"/>
        <w:ind w:left="720"/>
        <w:jc w:val="both"/>
        <w:rPr>
          <w:rFonts w:ascii="Times New Roman" w:hAnsi="Times New Roman" w:cs="Times New Roman"/>
          <w:sz w:val="24"/>
          <w:szCs w:val="24"/>
        </w:rPr>
      </w:pPr>
    </w:p>
    <w:p w14:paraId="7BDA735D" w14:textId="77777777" w:rsidR="00A42D75" w:rsidRPr="0001355B" w:rsidRDefault="00A42D75" w:rsidP="00BC39DE">
      <w:pPr>
        <w:spacing w:after="0" w:line="240" w:lineRule="auto"/>
        <w:jc w:val="both"/>
        <w:rPr>
          <w:rFonts w:ascii="Times New Roman" w:hAnsi="Times New Roman" w:cs="Times New Roman"/>
          <w:sz w:val="24"/>
          <w:szCs w:val="24"/>
        </w:rPr>
      </w:pPr>
    </w:p>
    <w:p w14:paraId="7A23D180" w14:textId="5AF3031F" w:rsidR="00461AE8" w:rsidRPr="0001355B" w:rsidRDefault="00461AE8" w:rsidP="00BC39DE">
      <w:pPr>
        <w:pStyle w:val="ListParagraph"/>
        <w:numPr>
          <w:ilvl w:val="0"/>
          <w:numId w:val="13"/>
        </w:numPr>
        <w:spacing w:after="0" w:line="240" w:lineRule="auto"/>
        <w:jc w:val="both"/>
        <w:rPr>
          <w:rFonts w:ascii="Times New Roman" w:hAnsi="Times New Roman" w:cs="Times New Roman"/>
          <w:sz w:val="24"/>
          <w:szCs w:val="24"/>
        </w:rPr>
      </w:pPr>
      <w:r w:rsidRPr="0001355B">
        <w:rPr>
          <w:rFonts w:ascii="Times New Roman" w:hAnsi="Times New Roman" w:cs="Times New Roman"/>
          <w:sz w:val="24"/>
          <w:szCs w:val="24"/>
        </w:rPr>
        <w:t>Grid Impact and Associated Costs (11:</w:t>
      </w:r>
      <w:r w:rsidR="003F6A1D" w:rsidRPr="0001355B">
        <w:rPr>
          <w:rFonts w:ascii="Times New Roman" w:hAnsi="Times New Roman" w:cs="Times New Roman"/>
          <w:sz w:val="24"/>
          <w:szCs w:val="24"/>
        </w:rPr>
        <w:t>10</w:t>
      </w:r>
      <w:r w:rsidRPr="0001355B">
        <w:rPr>
          <w:rFonts w:ascii="Times New Roman" w:hAnsi="Times New Roman" w:cs="Times New Roman"/>
          <w:sz w:val="24"/>
          <w:szCs w:val="24"/>
        </w:rPr>
        <w:t xml:space="preserve"> – 11:</w:t>
      </w:r>
      <w:r w:rsidR="003F6A1D" w:rsidRPr="0001355B">
        <w:rPr>
          <w:rFonts w:ascii="Times New Roman" w:hAnsi="Times New Roman" w:cs="Times New Roman"/>
          <w:sz w:val="24"/>
          <w:szCs w:val="24"/>
        </w:rPr>
        <w:t>20</w:t>
      </w:r>
      <w:r w:rsidRPr="0001355B">
        <w:rPr>
          <w:rFonts w:ascii="Times New Roman" w:hAnsi="Times New Roman" w:cs="Times New Roman"/>
          <w:sz w:val="24"/>
          <w:szCs w:val="24"/>
        </w:rPr>
        <w:t xml:space="preserve"> a.m.) </w:t>
      </w:r>
    </w:p>
    <w:p w14:paraId="0E8D9D1A" w14:textId="77777777" w:rsidR="00656045" w:rsidRPr="0001355B" w:rsidRDefault="00656045" w:rsidP="00BC39DE">
      <w:pPr>
        <w:pStyle w:val="ListParagraph"/>
        <w:spacing w:after="0" w:line="240" w:lineRule="auto"/>
        <w:jc w:val="both"/>
        <w:rPr>
          <w:rFonts w:ascii="Times New Roman" w:hAnsi="Times New Roman" w:cs="Times New Roman"/>
          <w:sz w:val="24"/>
          <w:szCs w:val="24"/>
        </w:rPr>
      </w:pPr>
    </w:p>
    <w:p w14:paraId="7AB15817" w14:textId="5A11F8F0" w:rsidR="00461AE8" w:rsidRPr="0001355B" w:rsidRDefault="00461AE8" w:rsidP="00BC39DE">
      <w:pPr>
        <w:pStyle w:val="ListParagraph"/>
        <w:spacing w:after="0" w:line="240" w:lineRule="auto"/>
        <w:jc w:val="both"/>
        <w:rPr>
          <w:rFonts w:ascii="Times New Roman" w:hAnsi="Times New Roman" w:cs="Times New Roman"/>
          <w:sz w:val="24"/>
          <w:szCs w:val="24"/>
        </w:rPr>
      </w:pPr>
      <w:bookmarkStart w:id="0" w:name="_Hlk196461692"/>
      <w:r w:rsidRPr="0001355B">
        <w:rPr>
          <w:rFonts w:ascii="Times New Roman" w:hAnsi="Times New Roman" w:cs="Times New Roman"/>
          <w:sz w:val="24"/>
          <w:szCs w:val="24"/>
        </w:rPr>
        <w:t xml:space="preserve">The parties will engage in an open discussion of </w:t>
      </w:r>
      <w:bookmarkEnd w:id="0"/>
      <w:r w:rsidRPr="0001355B">
        <w:rPr>
          <w:rFonts w:ascii="Times New Roman" w:hAnsi="Times New Roman" w:cs="Times New Roman"/>
          <w:sz w:val="24"/>
          <w:szCs w:val="24"/>
        </w:rPr>
        <w:t xml:space="preserve">potential impacts on the local grid that might result from the implementation of the proposals. The discussion will include </w:t>
      </w:r>
      <w:r w:rsidR="00656045" w:rsidRPr="0001355B">
        <w:rPr>
          <w:rFonts w:ascii="Times New Roman" w:hAnsi="Times New Roman" w:cs="Times New Roman"/>
          <w:sz w:val="24"/>
          <w:szCs w:val="24"/>
        </w:rPr>
        <w:t xml:space="preserve">when and </w:t>
      </w:r>
      <w:r w:rsidRPr="0001355B">
        <w:rPr>
          <w:rFonts w:ascii="Times New Roman" w:hAnsi="Times New Roman" w:cs="Times New Roman"/>
          <w:sz w:val="24"/>
          <w:szCs w:val="24"/>
        </w:rPr>
        <w:t>how that analysis should be done.</w:t>
      </w:r>
      <w:r w:rsidR="00656045" w:rsidRPr="0001355B">
        <w:rPr>
          <w:rFonts w:ascii="Times New Roman" w:hAnsi="Times New Roman" w:cs="Times New Roman"/>
          <w:sz w:val="24"/>
          <w:szCs w:val="24"/>
        </w:rPr>
        <w:t xml:space="preserve"> The discussion will also address who should bear the costs of adverse grid impacts that result from the implementation of one or more of the proposals. </w:t>
      </w:r>
    </w:p>
    <w:p w14:paraId="7A4AEB00" w14:textId="77777777" w:rsidR="00656045" w:rsidRPr="0001355B" w:rsidRDefault="00656045" w:rsidP="00BC39DE">
      <w:pPr>
        <w:pStyle w:val="ListParagraph"/>
        <w:spacing w:after="0" w:line="240" w:lineRule="auto"/>
        <w:jc w:val="both"/>
        <w:rPr>
          <w:rFonts w:ascii="Times New Roman" w:hAnsi="Times New Roman" w:cs="Times New Roman"/>
          <w:sz w:val="24"/>
          <w:szCs w:val="24"/>
        </w:rPr>
      </w:pPr>
    </w:p>
    <w:p w14:paraId="0FA0EFE3" w14:textId="1D108E5A" w:rsidR="00F54CF7" w:rsidRPr="0001355B" w:rsidRDefault="00656045" w:rsidP="00BC39DE">
      <w:pPr>
        <w:pStyle w:val="ListParagraph"/>
        <w:numPr>
          <w:ilvl w:val="0"/>
          <w:numId w:val="13"/>
        </w:numPr>
        <w:spacing w:after="0" w:line="240" w:lineRule="auto"/>
        <w:jc w:val="both"/>
        <w:rPr>
          <w:rFonts w:ascii="Times New Roman" w:hAnsi="Times New Roman" w:cs="Times New Roman"/>
          <w:sz w:val="24"/>
          <w:szCs w:val="24"/>
        </w:rPr>
      </w:pPr>
      <w:r w:rsidRPr="0001355B">
        <w:rPr>
          <w:rFonts w:ascii="Times New Roman" w:hAnsi="Times New Roman" w:cs="Times New Roman"/>
          <w:sz w:val="24"/>
          <w:szCs w:val="24"/>
        </w:rPr>
        <w:t>Incentive Levels and Participation (11:</w:t>
      </w:r>
      <w:r w:rsidR="003F6A1D" w:rsidRPr="0001355B">
        <w:rPr>
          <w:rFonts w:ascii="Times New Roman" w:hAnsi="Times New Roman" w:cs="Times New Roman"/>
          <w:sz w:val="24"/>
          <w:szCs w:val="24"/>
        </w:rPr>
        <w:t>2</w:t>
      </w:r>
      <w:r w:rsidR="0010418B" w:rsidRPr="0001355B">
        <w:rPr>
          <w:rFonts w:ascii="Times New Roman" w:hAnsi="Times New Roman" w:cs="Times New Roman"/>
          <w:sz w:val="24"/>
          <w:szCs w:val="24"/>
        </w:rPr>
        <w:t>0</w:t>
      </w:r>
      <w:r w:rsidRPr="0001355B">
        <w:rPr>
          <w:rFonts w:ascii="Times New Roman" w:hAnsi="Times New Roman" w:cs="Times New Roman"/>
          <w:sz w:val="24"/>
          <w:szCs w:val="24"/>
        </w:rPr>
        <w:t xml:space="preserve"> – 11:</w:t>
      </w:r>
      <w:r w:rsidR="003F6A1D" w:rsidRPr="0001355B">
        <w:rPr>
          <w:rFonts w:ascii="Times New Roman" w:hAnsi="Times New Roman" w:cs="Times New Roman"/>
          <w:sz w:val="24"/>
          <w:szCs w:val="24"/>
        </w:rPr>
        <w:t>35</w:t>
      </w:r>
      <w:r w:rsidRPr="0001355B">
        <w:rPr>
          <w:rFonts w:ascii="Times New Roman" w:hAnsi="Times New Roman" w:cs="Times New Roman"/>
          <w:sz w:val="24"/>
          <w:szCs w:val="24"/>
        </w:rPr>
        <w:t xml:space="preserve"> a.m.)</w:t>
      </w:r>
    </w:p>
    <w:p w14:paraId="7EA71CC7" w14:textId="77777777" w:rsidR="009D0D8C" w:rsidRPr="0001355B" w:rsidRDefault="009D0D8C" w:rsidP="00BC39DE">
      <w:pPr>
        <w:pStyle w:val="ListParagraph"/>
        <w:spacing w:after="0" w:line="240" w:lineRule="auto"/>
        <w:jc w:val="both"/>
        <w:rPr>
          <w:rFonts w:ascii="Times New Roman" w:hAnsi="Times New Roman" w:cs="Times New Roman"/>
          <w:sz w:val="24"/>
          <w:szCs w:val="24"/>
        </w:rPr>
      </w:pPr>
    </w:p>
    <w:p w14:paraId="2A4C2558" w14:textId="5AB86447" w:rsidR="008222E3" w:rsidRPr="008222E3" w:rsidRDefault="00101ED4" w:rsidP="00BC39DE">
      <w:pPr>
        <w:pStyle w:val="ListParagraph"/>
        <w:spacing w:after="0" w:line="240" w:lineRule="auto"/>
        <w:jc w:val="both"/>
        <w:rPr>
          <w:rFonts w:ascii="Times New Roman" w:hAnsi="Times New Roman" w:cs="Times New Roman"/>
          <w:sz w:val="24"/>
          <w:szCs w:val="24"/>
        </w:rPr>
      </w:pPr>
      <w:r w:rsidRPr="0001355B">
        <w:rPr>
          <w:rFonts w:ascii="Times New Roman" w:hAnsi="Times New Roman" w:cs="Times New Roman"/>
          <w:sz w:val="24"/>
          <w:szCs w:val="24"/>
        </w:rPr>
        <w:t>The parties will engage in an open discussion of proposed structures and levels of participants incentives, including</w:t>
      </w:r>
      <w:r w:rsidR="009D0D8C" w:rsidRPr="0001355B">
        <w:rPr>
          <w:rFonts w:ascii="Times New Roman" w:hAnsi="Times New Roman" w:cs="Times New Roman"/>
          <w:sz w:val="24"/>
          <w:szCs w:val="24"/>
        </w:rPr>
        <w:t xml:space="preserve"> low-</w:t>
      </w:r>
      <w:r w:rsidR="0010418B" w:rsidRPr="0001355B">
        <w:rPr>
          <w:rFonts w:ascii="Times New Roman" w:hAnsi="Times New Roman" w:cs="Times New Roman"/>
          <w:sz w:val="24"/>
          <w:szCs w:val="24"/>
        </w:rPr>
        <w:t>and-</w:t>
      </w:r>
      <w:r w:rsidR="009D0D8C" w:rsidRPr="0001355B">
        <w:rPr>
          <w:rFonts w:ascii="Times New Roman" w:hAnsi="Times New Roman" w:cs="Times New Roman"/>
          <w:sz w:val="24"/>
          <w:szCs w:val="24"/>
        </w:rPr>
        <w:t xml:space="preserve">moderate-income </w:t>
      </w:r>
      <w:r w:rsidR="00691328" w:rsidRPr="0001355B">
        <w:rPr>
          <w:rFonts w:ascii="Times New Roman" w:hAnsi="Times New Roman" w:cs="Times New Roman"/>
          <w:sz w:val="24"/>
          <w:szCs w:val="24"/>
        </w:rPr>
        <w:t>(LMI)</w:t>
      </w:r>
      <w:r w:rsidR="009D0D8C" w:rsidRPr="0001355B">
        <w:rPr>
          <w:rFonts w:ascii="Times New Roman" w:hAnsi="Times New Roman" w:cs="Times New Roman"/>
          <w:sz w:val="24"/>
          <w:szCs w:val="24"/>
        </w:rPr>
        <w:t xml:space="preserve"> </w:t>
      </w:r>
      <w:r w:rsidRPr="0001355B">
        <w:rPr>
          <w:rFonts w:ascii="Times New Roman" w:hAnsi="Times New Roman" w:cs="Times New Roman"/>
          <w:sz w:val="24"/>
          <w:szCs w:val="24"/>
        </w:rPr>
        <w:t>participant adders</w:t>
      </w:r>
      <w:r w:rsidR="0010418B" w:rsidRPr="0001355B">
        <w:rPr>
          <w:rFonts w:ascii="Times New Roman" w:hAnsi="Times New Roman" w:cs="Times New Roman"/>
          <w:sz w:val="24"/>
          <w:szCs w:val="24"/>
        </w:rPr>
        <w:t>,</w:t>
      </w:r>
      <w:r w:rsidRPr="0001355B">
        <w:rPr>
          <w:rFonts w:ascii="Times New Roman" w:hAnsi="Times New Roman" w:cs="Times New Roman"/>
          <w:sz w:val="24"/>
          <w:szCs w:val="24"/>
        </w:rPr>
        <w:t xml:space="preserve"> and the basis for projections that such proposed incentives will attract the proposed target levels of participation by customer class including LMI.  </w:t>
      </w:r>
      <w:bookmarkStart w:id="1" w:name="_Hlk196464524"/>
      <w:r w:rsidRPr="0001355B">
        <w:rPr>
          <w:rFonts w:ascii="Times New Roman" w:hAnsi="Times New Roman" w:cs="Times New Roman"/>
          <w:sz w:val="24"/>
          <w:szCs w:val="24"/>
        </w:rPr>
        <w:t>The discussion will also include</w:t>
      </w:r>
      <w:bookmarkEnd w:id="1"/>
      <w:r w:rsidRPr="0001355B">
        <w:rPr>
          <w:rFonts w:ascii="Times New Roman" w:hAnsi="Times New Roman" w:cs="Times New Roman"/>
          <w:sz w:val="24"/>
          <w:szCs w:val="24"/>
        </w:rPr>
        <w:t xml:space="preserve"> a comparison with existing ENO comparable programs offering incentives, as well as a comparison of incentive</w:t>
      </w:r>
      <w:r w:rsidR="00946941" w:rsidRPr="0001355B">
        <w:rPr>
          <w:rFonts w:ascii="Times New Roman" w:hAnsi="Times New Roman" w:cs="Times New Roman"/>
          <w:sz w:val="24"/>
          <w:szCs w:val="24"/>
        </w:rPr>
        <w:t>s</w:t>
      </w:r>
      <w:r w:rsidRPr="0001355B">
        <w:rPr>
          <w:rFonts w:ascii="Times New Roman" w:hAnsi="Times New Roman" w:cs="Times New Roman"/>
          <w:sz w:val="24"/>
          <w:szCs w:val="24"/>
        </w:rPr>
        <w:t xml:space="preserve"> </w:t>
      </w:r>
      <w:r w:rsidR="003F6A1D" w:rsidRPr="0001355B">
        <w:rPr>
          <w:rFonts w:ascii="Times New Roman" w:hAnsi="Times New Roman" w:cs="Times New Roman"/>
          <w:sz w:val="24"/>
          <w:szCs w:val="24"/>
        </w:rPr>
        <w:t>suggested</w:t>
      </w:r>
      <w:r w:rsidRPr="0001355B">
        <w:rPr>
          <w:rFonts w:ascii="Times New Roman" w:hAnsi="Times New Roman" w:cs="Times New Roman"/>
          <w:sz w:val="24"/>
          <w:szCs w:val="24"/>
        </w:rPr>
        <w:t xml:space="preserve"> by the </w:t>
      </w:r>
      <w:r w:rsidR="00946941" w:rsidRPr="0001355B">
        <w:rPr>
          <w:rFonts w:ascii="Times New Roman" w:hAnsi="Times New Roman" w:cs="Times New Roman"/>
          <w:sz w:val="24"/>
          <w:szCs w:val="24"/>
        </w:rPr>
        <w:t>proposals</w:t>
      </w:r>
      <w:r w:rsidRPr="0001355B">
        <w:rPr>
          <w:rFonts w:ascii="Times New Roman" w:hAnsi="Times New Roman" w:cs="Times New Roman"/>
          <w:sz w:val="24"/>
          <w:szCs w:val="24"/>
        </w:rPr>
        <w:t>.</w:t>
      </w:r>
    </w:p>
    <w:p w14:paraId="20CD279B" w14:textId="77777777" w:rsidR="00F54CF7" w:rsidRPr="0001355B" w:rsidRDefault="00F54CF7" w:rsidP="00BC39DE">
      <w:pPr>
        <w:pStyle w:val="ListParagraph"/>
        <w:spacing w:after="0" w:line="240" w:lineRule="auto"/>
        <w:jc w:val="both"/>
        <w:rPr>
          <w:rFonts w:ascii="Times New Roman" w:hAnsi="Times New Roman" w:cs="Times New Roman"/>
          <w:sz w:val="24"/>
          <w:szCs w:val="24"/>
        </w:rPr>
      </w:pPr>
    </w:p>
    <w:p w14:paraId="51FBDB80" w14:textId="3EAEC789" w:rsidR="00F54CF7" w:rsidRPr="0001355B" w:rsidRDefault="00F54CF7" w:rsidP="00BC39DE">
      <w:pPr>
        <w:pStyle w:val="ListParagraph"/>
        <w:numPr>
          <w:ilvl w:val="0"/>
          <w:numId w:val="13"/>
        </w:numPr>
        <w:spacing w:after="0" w:line="240" w:lineRule="auto"/>
        <w:jc w:val="both"/>
        <w:rPr>
          <w:rFonts w:ascii="Times New Roman" w:hAnsi="Times New Roman" w:cs="Times New Roman"/>
          <w:sz w:val="24"/>
          <w:szCs w:val="24"/>
        </w:rPr>
      </w:pPr>
      <w:r w:rsidRPr="0001355B">
        <w:rPr>
          <w:rFonts w:ascii="Times New Roman" w:hAnsi="Times New Roman" w:cs="Times New Roman"/>
          <w:sz w:val="24"/>
          <w:szCs w:val="24"/>
        </w:rPr>
        <w:t>Program Commitment and Event Levels (11:</w:t>
      </w:r>
      <w:r w:rsidR="003F6A1D" w:rsidRPr="0001355B">
        <w:rPr>
          <w:rFonts w:ascii="Times New Roman" w:hAnsi="Times New Roman" w:cs="Times New Roman"/>
          <w:sz w:val="24"/>
          <w:szCs w:val="24"/>
        </w:rPr>
        <w:t>35</w:t>
      </w:r>
      <w:r w:rsidRPr="0001355B">
        <w:rPr>
          <w:rFonts w:ascii="Times New Roman" w:hAnsi="Times New Roman" w:cs="Times New Roman"/>
          <w:sz w:val="24"/>
          <w:szCs w:val="24"/>
        </w:rPr>
        <w:t xml:space="preserve"> – </w:t>
      </w:r>
      <w:r w:rsidR="003F6A1D" w:rsidRPr="0001355B">
        <w:rPr>
          <w:rFonts w:ascii="Times New Roman" w:hAnsi="Times New Roman" w:cs="Times New Roman"/>
          <w:sz w:val="24"/>
          <w:szCs w:val="24"/>
        </w:rPr>
        <w:t>11:50 a.m.</w:t>
      </w:r>
      <w:r w:rsidRPr="0001355B">
        <w:rPr>
          <w:rFonts w:ascii="Times New Roman" w:hAnsi="Times New Roman" w:cs="Times New Roman"/>
          <w:sz w:val="24"/>
          <w:szCs w:val="24"/>
        </w:rPr>
        <w:t>)</w:t>
      </w:r>
    </w:p>
    <w:p w14:paraId="097BE2BB" w14:textId="77777777" w:rsidR="009D0D8C" w:rsidRPr="0001355B" w:rsidRDefault="009D0D8C" w:rsidP="00BC39DE">
      <w:pPr>
        <w:pStyle w:val="ListParagraph"/>
        <w:spacing w:after="0" w:line="240" w:lineRule="auto"/>
        <w:jc w:val="both"/>
        <w:rPr>
          <w:rFonts w:ascii="Times New Roman" w:hAnsi="Times New Roman" w:cs="Times New Roman"/>
          <w:sz w:val="24"/>
          <w:szCs w:val="24"/>
        </w:rPr>
      </w:pPr>
    </w:p>
    <w:p w14:paraId="613B651E" w14:textId="5229B347" w:rsidR="00656045" w:rsidRPr="0001355B" w:rsidRDefault="00101ED4" w:rsidP="00BC39DE">
      <w:pPr>
        <w:pStyle w:val="ListParagraph"/>
        <w:spacing w:after="0" w:line="240" w:lineRule="auto"/>
        <w:jc w:val="both"/>
        <w:rPr>
          <w:rFonts w:ascii="Times New Roman" w:hAnsi="Times New Roman" w:cs="Times New Roman"/>
          <w:sz w:val="24"/>
          <w:szCs w:val="24"/>
        </w:rPr>
      </w:pPr>
      <w:r w:rsidRPr="0001355B">
        <w:rPr>
          <w:rFonts w:ascii="Times New Roman" w:hAnsi="Times New Roman" w:cs="Times New Roman"/>
          <w:sz w:val="24"/>
          <w:szCs w:val="24"/>
        </w:rPr>
        <w:t xml:space="preserve">The parties will engage in an open discussion of the commitments required by participants under each proposal, including contracted term corresponding to the proposed incentives, number of maximum events annually and/or subject to conditions, </w:t>
      </w:r>
      <w:proofErr w:type="spellStart"/>
      <w:r w:rsidRPr="0001355B">
        <w:rPr>
          <w:rFonts w:ascii="Times New Roman" w:hAnsi="Times New Roman" w:cs="Times New Roman"/>
          <w:sz w:val="24"/>
          <w:szCs w:val="24"/>
        </w:rPr>
        <w:t>clawback</w:t>
      </w:r>
      <w:proofErr w:type="spellEnd"/>
      <w:r w:rsidRPr="0001355B">
        <w:rPr>
          <w:rFonts w:ascii="Times New Roman" w:hAnsi="Times New Roman" w:cs="Times New Roman"/>
          <w:sz w:val="24"/>
          <w:szCs w:val="24"/>
        </w:rPr>
        <w:t xml:space="preserve"> provisions, and acceptance of any pay-for-performance successive tariffs.</w:t>
      </w:r>
      <w:r w:rsidR="003F6A1D" w:rsidRPr="0001355B">
        <w:rPr>
          <w:rFonts w:ascii="Times New Roman" w:hAnsi="Times New Roman" w:cs="Times New Roman"/>
          <w:sz w:val="24"/>
          <w:szCs w:val="24"/>
        </w:rPr>
        <w:t xml:space="preserve"> </w:t>
      </w:r>
    </w:p>
    <w:p w14:paraId="47DB0FA1" w14:textId="77777777" w:rsidR="003F6A1D" w:rsidRPr="0001355B" w:rsidRDefault="003F6A1D" w:rsidP="00BC39DE">
      <w:pPr>
        <w:pStyle w:val="ListParagraph"/>
        <w:spacing w:after="0" w:line="240" w:lineRule="auto"/>
        <w:jc w:val="both"/>
        <w:rPr>
          <w:rFonts w:ascii="Times New Roman" w:hAnsi="Times New Roman" w:cs="Times New Roman"/>
          <w:sz w:val="24"/>
          <w:szCs w:val="24"/>
        </w:rPr>
      </w:pPr>
    </w:p>
    <w:p w14:paraId="4837DDE6" w14:textId="7FACA68C" w:rsidR="003F6A1D" w:rsidRPr="0001355B" w:rsidRDefault="003F6A1D" w:rsidP="00BC39DE">
      <w:pPr>
        <w:pStyle w:val="ListParagraph"/>
        <w:numPr>
          <w:ilvl w:val="0"/>
          <w:numId w:val="13"/>
        </w:numPr>
        <w:spacing w:after="0" w:line="240" w:lineRule="auto"/>
        <w:jc w:val="both"/>
        <w:rPr>
          <w:rFonts w:ascii="Times New Roman" w:hAnsi="Times New Roman" w:cs="Times New Roman"/>
          <w:sz w:val="24"/>
          <w:szCs w:val="24"/>
        </w:rPr>
      </w:pPr>
      <w:r w:rsidRPr="0001355B">
        <w:rPr>
          <w:rFonts w:ascii="Times New Roman" w:hAnsi="Times New Roman" w:cs="Times New Roman"/>
          <w:sz w:val="24"/>
          <w:szCs w:val="24"/>
        </w:rPr>
        <w:t>Concluding comments. (11:50 – Noon.)</w:t>
      </w:r>
    </w:p>
    <w:p w14:paraId="12CA2607" w14:textId="77777777" w:rsidR="00656045" w:rsidRDefault="00656045" w:rsidP="00656045">
      <w:pPr>
        <w:pStyle w:val="ListParagraph"/>
        <w:spacing w:line="360" w:lineRule="auto"/>
        <w:jc w:val="both"/>
        <w:rPr>
          <w:rFonts w:ascii="Arial" w:hAnsi="Arial" w:cs="Arial"/>
          <w:sz w:val="24"/>
          <w:szCs w:val="24"/>
        </w:rPr>
      </w:pPr>
    </w:p>
    <w:p w14:paraId="341D1EC9" w14:textId="77777777" w:rsidR="00656045" w:rsidRPr="00656045" w:rsidRDefault="00656045" w:rsidP="00656045">
      <w:pPr>
        <w:spacing w:line="360" w:lineRule="auto"/>
        <w:jc w:val="both"/>
        <w:rPr>
          <w:rFonts w:ascii="Arial" w:hAnsi="Arial" w:cs="Arial"/>
          <w:sz w:val="24"/>
          <w:szCs w:val="24"/>
        </w:rPr>
      </w:pPr>
    </w:p>
    <w:p w14:paraId="7FA9DECD" w14:textId="77777777" w:rsidR="00A42D75" w:rsidRDefault="00A42D75" w:rsidP="00300C33">
      <w:pPr>
        <w:pStyle w:val="ListParagraph"/>
        <w:spacing w:line="360" w:lineRule="auto"/>
        <w:jc w:val="both"/>
        <w:rPr>
          <w:rFonts w:ascii="Arial" w:hAnsi="Arial" w:cs="Arial"/>
          <w:sz w:val="24"/>
          <w:szCs w:val="24"/>
        </w:rPr>
      </w:pPr>
    </w:p>
    <w:p w14:paraId="09471427" w14:textId="77777777" w:rsidR="00300C33" w:rsidRPr="00300C33" w:rsidRDefault="00300C33" w:rsidP="00300C33">
      <w:pPr>
        <w:pStyle w:val="ListParagraph"/>
        <w:spacing w:line="360" w:lineRule="auto"/>
        <w:ind w:left="1440"/>
        <w:jc w:val="both"/>
        <w:rPr>
          <w:rFonts w:ascii="Arial" w:hAnsi="Arial" w:cs="Arial"/>
          <w:sz w:val="24"/>
          <w:szCs w:val="24"/>
        </w:rPr>
      </w:pPr>
    </w:p>
    <w:p w14:paraId="7170C0C7" w14:textId="5F91D863" w:rsidR="002353A4" w:rsidRPr="002353A4" w:rsidRDefault="002353A4" w:rsidP="002353A4">
      <w:pPr>
        <w:pStyle w:val="ListParagraph"/>
        <w:rPr>
          <w:rFonts w:ascii="Arial" w:hAnsi="Arial" w:cs="Arial"/>
          <w:sz w:val="24"/>
          <w:szCs w:val="24"/>
        </w:rPr>
      </w:pPr>
    </w:p>
    <w:p w14:paraId="6D85A5AA" w14:textId="77777777" w:rsidR="00A702DA" w:rsidRPr="003C0E59" w:rsidRDefault="00A702DA" w:rsidP="00A702DA">
      <w:pPr>
        <w:pStyle w:val="ListParagraph"/>
        <w:ind w:left="1080"/>
        <w:rPr>
          <w:rFonts w:ascii="Arial" w:hAnsi="Arial" w:cs="Arial"/>
          <w:sz w:val="24"/>
          <w:szCs w:val="24"/>
        </w:rPr>
      </w:pPr>
    </w:p>
    <w:sectPr w:rsidR="00A702DA" w:rsidRPr="003C0E5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6E91B" w14:textId="77777777" w:rsidR="007F4351" w:rsidRDefault="007F4351" w:rsidP="00D71B86">
      <w:pPr>
        <w:spacing w:after="0" w:line="240" w:lineRule="auto"/>
      </w:pPr>
      <w:r>
        <w:separator/>
      </w:r>
    </w:p>
  </w:endnote>
  <w:endnote w:type="continuationSeparator" w:id="0">
    <w:p w14:paraId="504B56C0" w14:textId="77777777" w:rsidR="007F4351" w:rsidRDefault="007F4351" w:rsidP="00D71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C5241" w14:textId="77777777" w:rsidR="00D71B86" w:rsidRDefault="00D71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C6331" w14:textId="77777777" w:rsidR="00D71B86" w:rsidRDefault="00D71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E225" w14:textId="77777777" w:rsidR="00D71B86" w:rsidRDefault="00D7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2BD25" w14:textId="77777777" w:rsidR="007F4351" w:rsidRDefault="007F4351" w:rsidP="00D71B86">
      <w:pPr>
        <w:spacing w:after="0" w:line="240" w:lineRule="auto"/>
      </w:pPr>
      <w:r>
        <w:separator/>
      </w:r>
    </w:p>
  </w:footnote>
  <w:footnote w:type="continuationSeparator" w:id="0">
    <w:p w14:paraId="012D03BC" w14:textId="77777777" w:rsidR="007F4351" w:rsidRDefault="007F4351" w:rsidP="00D71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8ADD" w14:textId="68E45F34" w:rsidR="00D71B86" w:rsidRDefault="00D71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77C5C" w14:textId="1C254E05" w:rsidR="00D71B86" w:rsidRDefault="00D71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631B3" w14:textId="14B46DC8" w:rsidR="00D71B86" w:rsidRDefault="00D71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5600"/>
    <w:multiLevelType w:val="hybridMultilevel"/>
    <w:tmpl w:val="598CD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8267B"/>
    <w:multiLevelType w:val="hybridMultilevel"/>
    <w:tmpl w:val="BB1222A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364E"/>
    <w:multiLevelType w:val="hybridMultilevel"/>
    <w:tmpl w:val="848C53F8"/>
    <w:lvl w:ilvl="0" w:tplc="0409000F">
      <w:start w:val="1"/>
      <w:numFmt w:val="decimal"/>
      <w:lvlText w:val="%1."/>
      <w:lvlJc w:val="left"/>
      <w:pPr>
        <w:ind w:left="1170" w:hanging="720"/>
      </w:pPr>
      <w:rPr>
        <w:rFonts w:hint="default"/>
      </w:rPr>
    </w:lvl>
    <w:lvl w:ilvl="1" w:tplc="AC2824A6">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7057833"/>
    <w:multiLevelType w:val="hybridMultilevel"/>
    <w:tmpl w:val="E46A450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9C669D2"/>
    <w:multiLevelType w:val="hybridMultilevel"/>
    <w:tmpl w:val="E4DA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B45ED"/>
    <w:multiLevelType w:val="hybridMultilevel"/>
    <w:tmpl w:val="D6C6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8635E"/>
    <w:multiLevelType w:val="hybridMultilevel"/>
    <w:tmpl w:val="9970E59C"/>
    <w:lvl w:ilvl="0" w:tplc="04090001">
      <w:start w:val="1"/>
      <w:numFmt w:val="bullet"/>
      <w:lvlText w:val=""/>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7" w15:restartNumberingAfterBreak="0">
    <w:nsid w:val="6A627E2D"/>
    <w:multiLevelType w:val="hybridMultilevel"/>
    <w:tmpl w:val="53F08190"/>
    <w:lvl w:ilvl="0" w:tplc="04090001">
      <w:start w:val="1"/>
      <w:numFmt w:val="bullet"/>
      <w:lvlText w:val=""/>
      <w:lvlJc w:val="left"/>
      <w:pPr>
        <w:ind w:left="1906" w:hanging="360"/>
      </w:pPr>
      <w:rPr>
        <w:rFonts w:ascii="Symbol" w:hAnsi="Symbol" w:hint="default"/>
      </w:rPr>
    </w:lvl>
    <w:lvl w:ilvl="1" w:tplc="04090003">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8" w15:restartNumberingAfterBreak="0">
    <w:nsid w:val="6F00103E"/>
    <w:multiLevelType w:val="hybridMultilevel"/>
    <w:tmpl w:val="7E340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8A2482"/>
    <w:multiLevelType w:val="hybridMultilevel"/>
    <w:tmpl w:val="AA40C2D8"/>
    <w:lvl w:ilvl="0" w:tplc="04090001">
      <w:start w:val="1"/>
      <w:numFmt w:val="bullet"/>
      <w:lvlText w:val=""/>
      <w:lvlJc w:val="left"/>
      <w:pPr>
        <w:ind w:left="2518" w:hanging="360"/>
      </w:pPr>
      <w:rPr>
        <w:rFonts w:ascii="Symbol" w:hAnsi="Symbol" w:hint="default"/>
      </w:rPr>
    </w:lvl>
    <w:lvl w:ilvl="1" w:tplc="04090003" w:tentative="1">
      <w:start w:val="1"/>
      <w:numFmt w:val="bullet"/>
      <w:lvlText w:val="o"/>
      <w:lvlJc w:val="left"/>
      <w:pPr>
        <w:ind w:left="3238" w:hanging="360"/>
      </w:pPr>
      <w:rPr>
        <w:rFonts w:ascii="Courier New" w:hAnsi="Courier New" w:cs="Courier New" w:hint="default"/>
      </w:rPr>
    </w:lvl>
    <w:lvl w:ilvl="2" w:tplc="04090005" w:tentative="1">
      <w:start w:val="1"/>
      <w:numFmt w:val="bullet"/>
      <w:lvlText w:val=""/>
      <w:lvlJc w:val="left"/>
      <w:pPr>
        <w:ind w:left="3958" w:hanging="360"/>
      </w:pPr>
      <w:rPr>
        <w:rFonts w:ascii="Wingdings" w:hAnsi="Wingdings" w:hint="default"/>
      </w:rPr>
    </w:lvl>
    <w:lvl w:ilvl="3" w:tplc="04090001" w:tentative="1">
      <w:start w:val="1"/>
      <w:numFmt w:val="bullet"/>
      <w:lvlText w:val=""/>
      <w:lvlJc w:val="left"/>
      <w:pPr>
        <w:ind w:left="4678" w:hanging="360"/>
      </w:pPr>
      <w:rPr>
        <w:rFonts w:ascii="Symbol" w:hAnsi="Symbol" w:hint="default"/>
      </w:rPr>
    </w:lvl>
    <w:lvl w:ilvl="4" w:tplc="04090003" w:tentative="1">
      <w:start w:val="1"/>
      <w:numFmt w:val="bullet"/>
      <w:lvlText w:val="o"/>
      <w:lvlJc w:val="left"/>
      <w:pPr>
        <w:ind w:left="5398" w:hanging="360"/>
      </w:pPr>
      <w:rPr>
        <w:rFonts w:ascii="Courier New" w:hAnsi="Courier New" w:cs="Courier New" w:hint="default"/>
      </w:rPr>
    </w:lvl>
    <w:lvl w:ilvl="5" w:tplc="04090005" w:tentative="1">
      <w:start w:val="1"/>
      <w:numFmt w:val="bullet"/>
      <w:lvlText w:val=""/>
      <w:lvlJc w:val="left"/>
      <w:pPr>
        <w:ind w:left="6118" w:hanging="360"/>
      </w:pPr>
      <w:rPr>
        <w:rFonts w:ascii="Wingdings" w:hAnsi="Wingdings" w:hint="default"/>
      </w:rPr>
    </w:lvl>
    <w:lvl w:ilvl="6" w:tplc="04090001" w:tentative="1">
      <w:start w:val="1"/>
      <w:numFmt w:val="bullet"/>
      <w:lvlText w:val=""/>
      <w:lvlJc w:val="left"/>
      <w:pPr>
        <w:ind w:left="6838" w:hanging="360"/>
      </w:pPr>
      <w:rPr>
        <w:rFonts w:ascii="Symbol" w:hAnsi="Symbol" w:hint="default"/>
      </w:rPr>
    </w:lvl>
    <w:lvl w:ilvl="7" w:tplc="04090003" w:tentative="1">
      <w:start w:val="1"/>
      <w:numFmt w:val="bullet"/>
      <w:lvlText w:val="o"/>
      <w:lvlJc w:val="left"/>
      <w:pPr>
        <w:ind w:left="7558" w:hanging="360"/>
      </w:pPr>
      <w:rPr>
        <w:rFonts w:ascii="Courier New" w:hAnsi="Courier New" w:cs="Courier New" w:hint="default"/>
      </w:rPr>
    </w:lvl>
    <w:lvl w:ilvl="8" w:tplc="04090005" w:tentative="1">
      <w:start w:val="1"/>
      <w:numFmt w:val="bullet"/>
      <w:lvlText w:val=""/>
      <w:lvlJc w:val="left"/>
      <w:pPr>
        <w:ind w:left="8278" w:hanging="360"/>
      </w:pPr>
      <w:rPr>
        <w:rFonts w:ascii="Wingdings" w:hAnsi="Wingdings" w:hint="default"/>
      </w:rPr>
    </w:lvl>
  </w:abstractNum>
  <w:abstractNum w:abstractNumId="10" w15:restartNumberingAfterBreak="0">
    <w:nsid w:val="76F9070F"/>
    <w:multiLevelType w:val="hybridMultilevel"/>
    <w:tmpl w:val="F8768986"/>
    <w:lvl w:ilvl="0" w:tplc="04090001">
      <w:start w:val="1"/>
      <w:numFmt w:val="bullet"/>
      <w:lvlText w:val=""/>
      <w:lvlJc w:val="left"/>
      <w:pPr>
        <w:ind w:left="2169" w:hanging="360"/>
      </w:pPr>
      <w:rPr>
        <w:rFonts w:ascii="Symbol" w:hAnsi="Symbol" w:hint="default"/>
      </w:rPr>
    </w:lvl>
    <w:lvl w:ilvl="1" w:tplc="04090003" w:tentative="1">
      <w:start w:val="1"/>
      <w:numFmt w:val="bullet"/>
      <w:lvlText w:val="o"/>
      <w:lvlJc w:val="left"/>
      <w:pPr>
        <w:ind w:left="2889" w:hanging="360"/>
      </w:pPr>
      <w:rPr>
        <w:rFonts w:ascii="Courier New" w:hAnsi="Courier New" w:cs="Courier New" w:hint="default"/>
      </w:rPr>
    </w:lvl>
    <w:lvl w:ilvl="2" w:tplc="04090005" w:tentative="1">
      <w:start w:val="1"/>
      <w:numFmt w:val="bullet"/>
      <w:lvlText w:val=""/>
      <w:lvlJc w:val="left"/>
      <w:pPr>
        <w:ind w:left="3609" w:hanging="360"/>
      </w:pPr>
      <w:rPr>
        <w:rFonts w:ascii="Wingdings" w:hAnsi="Wingdings" w:hint="default"/>
      </w:rPr>
    </w:lvl>
    <w:lvl w:ilvl="3" w:tplc="04090001" w:tentative="1">
      <w:start w:val="1"/>
      <w:numFmt w:val="bullet"/>
      <w:lvlText w:val=""/>
      <w:lvlJc w:val="left"/>
      <w:pPr>
        <w:ind w:left="4329" w:hanging="360"/>
      </w:pPr>
      <w:rPr>
        <w:rFonts w:ascii="Symbol" w:hAnsi="Symbol" w:hint="default"/>
      </w:rPr>
    </w:lvl>
    <w:lvl w:ilvl="4" w:tplc="04090003" w:tentative="1">
      <w:start w:val="1"/>
      <w:numFmt w:val="bullet"/>
      <w:lvlText w:val="o"/>
      <w:lvlJc w:val="left"/>
      <w:pPr>
        <w:ind w:left="5049" w:hanging="360"/>
      </w:pPr>
      <w:rPr>
        <w:rFonts w:ascii="Courier New" w:hAnsi="Courier New" w:cs="Courier New" w:hint="default"/>
      </w:rPr>
    </w:lvl>
    <w:lvl w:ilvl="5" w:tplc="04090005" w:tentative="1">
      <w:start w:val="1"/>
      <w:numFmt w:val="bullet"/>
      <w:lvlText w:val=""/>
      <w:lvlJc w:val="left"/>
      <w:pPr>
        <w:ind w:left="5769" w:hanging="360"/>
      </w:pPr>
      <w:rPr>
        <w:rFonts w:ascii="Wingdings" w:hAnsi="Wingdings" w:hint="default"/>
      </w:rPr>
    </w:lvl>
    <w:lvl w:ilvl="6" w:tplc="04090001" w:tentative="1">
      <w:start w:val="1"/>
      <w:numFmt w:val="bullet"/>
      <w:lvlText w:val=""/>
      <w:lvlJc w:val="left"/>
      <w:pPr>
        <w:ind w:left="6489" w:hanging="360"/>
      </w:pPr>
      <w:rPr>
        <w:rFonts w:ascii="Symbol" w:hAnsi="Symbol" w:hint="default"/>
      </w:rPr>
    </w:lvl>
    <w:lvl w:ilvl="7" w:tplc="04090003" w:tentative="1">
      <w:start w:val="1"/>
      <w:numFmt w:val="bullet"/>
      <w:lvlText w:val="o"/>
      <w:lvlJc w:val="left"/>
      <w:pPr>
        <w:ind w:left="7209" w:hanging="360"/>
      </w:pPr>
      <w:rPr>
        <w:rFonts w:ascii="Courier New" w:hAnsi="Courier New" w:cs="Courier New" w:hint="default"/>
      </w:rPr>
    </w:lvl>
    <w:lvl w:ilvl="8" w:tplc="04090005" w:tentative="1">
      <w:start w:val="1"/>
      <w:numFmt w:val="bullet"/>
      <w:lvlText w:val=""/>
      <w:lvlJc w:val="left"/>
      <w:pPr>
        <w:ind w:left="7929" w:hanging="360"/>
      </w:pPr>
      <w:rPr>
        <w:rFonts w:ascii="Wingdings" w:hAnsi="Wingdings" w:hint="default"/>
      </w:rPr>
    </w:lvl>
  </w:abstractNum>
  <w:abstractNum w:abstractNumId="11" w15:restartNumberingAfterBreak="0">
    <w:nsid w:val="79A926C1"/>
    <w:multiLevelType w:val="hybridMultilevel"/>
    <w:tmpl w:val="BD26091E"/>
    <w:lvl w:ilvl="0" w:tplc="785E0C42">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E747BDE"/>
    <w:multiLevelType w:val="hybridMultilevel"/>
    <w:tmpl w:val="6DDC10DA"/>
    <w:lvl w:ilvl="0" w:tplc="04090001">
      <w:start w:val="1"/>
      <w:numFmt w:val="bullet"/>
      <w:lvlText w:val=""/>
      <w:lvlJc w:val="left"/>
      <w:pPr>
        <w:ind w:left="2489" w:hanging="360"/>
      </w:pPr>
      <w:rPr>
        <w:rFonts w:ascii="Symbol" w:hAnsi="Symbol" w:hint="default"/>
      </w:rPr>
    </w:lvl>
    <w:lvl w:ilvl="1" w:tplc="04090003" w:tentative="1">
      <w:start w:val="1"/>
      <w:numFmt w:val="bullet"/>
      <w:lvlText w:val="o"/>
      <w:lvlJc w:val="left"/>
      <w:pPr>
        <w:ind w:left="3209" w:hanging="360"/>
      </w:pPr>
      <w:rPr>
        <w:rFonts w:ascii="Courier New" w:hAnsi="Courier New" w:cs="Courier New" w:hint="default"/>
      </w:rPr>
    </w:lvl>
    <w:lvl w:ilvl="2" w:tplc="04090005" w:tentative="1">
      <w:start w:val="1"/>
      <w:numFmt w:val="bullet"/>
      <w:lvlText w:val=""/>
      <w:lvlJc w:val="left"/>
      <w:pPr>
        <w:ind w:left="3929" w:hanging="360"/>
      </w:pPr>
      <w:rPr>
        <w:rFonts w:ascii="Wingdings" w:hAnsi="Wingdings" w:hint="default"/>
      </w:rPr>
    </w:lvl>
    <w:lvl w:ilvl="3" w:tplc="04090001" w:tentative="1">
      <w:start w:val="1"/>
      <w:numFmt w:val="bullet"/>
      <w:lvlText w:val=""/>
      <w:lvlJc w:val="left"/>
      <w:pPr>
        <w:ind w:left="4649" w:hanging="360"/>
      </w:pPr>
      <w:rPr>
        <w:rFonts w:ascii="Symbol" w:hAnsi="Symbol" w:hint="default"/>
      </w:rPr>
    </w:lvl>
    <w:lvl w:ilvl="4" w:tplc="04090003" w:tentative="1">
      <w:start w:val="1"/>
      <w:numFmt w:val="bullet"/>
      <w:lvlText w:val="o"/>
      <w:lvlJc w:val="left"/>
      <w:pPr>
        <w:ind w:left="5369" w:hanging="360"/>
      </w:pPr>
      <w:rPr>
        <w:rFonts w:ascii="Courier New" w:hAnsi="Courier New" w:cs="Courier New" w:hint="default"/>
      </w:rPr>
    </w:lvl>
    <w:lvl w:ilvl="5" w:tplc="04090005" w:tentative="1">
      <w:start w:val="1"/>
      <w:numFmt w:val="bullet"/>
      <w:lvlText w:val=""/>
      <w:lvlJc w:val="left"/>
      <w:pPr>
        <w:ind w:left="6089" w:hanging="360"/>
      </w:pPr>
      <w:rPr>
        <w:rFonts w:ascii="Wingdings" w:hAnsi="Wingdings" w:hint="default"/>
      </w:rPr>
    </w:lvl>
    <w:lvl w:ilvl="6" w:tplc="04090001" w:tentative="1">
      <w:start w:val="1"/>
      <w:numFmt w:val="bullet"/>
      <w:lvlText w:val=""/>
      <w:lvlJc w:val="left"/>
      <w:pPr>
        <w:ind w:left="6809" w:hanging="360"/>
      </w:pPr>
      <w:rPr>
        <w:rFonts w:ascii="Symbol" w:hAnsi="Symbol" w:hint="default"/>
      </w:rPr>
    </w:lvl>
    <w:lvl w:ilvl="7" w:tplc="04090003" w:tentative="1">
      <w:start w:val="1"/>
      <w:numFmt w:val="bullet"/>
      <w:lvlText w:val="o"/>
      <w:lvlJc w:val="left"/>
      <w:pPr>
        <w:ind w:left="7529" w:hanging="360"/>
      </w:pPr>
      <w:rPr>
        <w:rFonts w:ascii="Courier New" w:hAnsi="Courier New" w:cs="Courier New" w:hint="default"/>
      </w:rPr>
    </w:lvl>
    <w:lvl w:ilvl="8" w:tplc="04090005" w:tentative="1">
      <w:start w:val="1"/>
      <w:numFmt w:val="bullet"/>
      <w:lvlText w:val=""/>
      <w:lvlJc w:val="left"/>
      <w:pPr>
        <w:ind w:left="8249" w:hanging="360"/>
      </w:pPr>
      <w:rPr>
        <w:rFonts w:ascii="Wingdings" w:hAnsi="Wingdings" w:hint="default"/>
      </w:rPr>
    </w:lvl>
  </w:abstractNum>
  <w:abstractNum w:abstractNumId="13" w15:restartNumberingAfterBreak="0">
    <w:nsid w:val="7E9609B1"/>
    <w:multiLevelType w:val="hybridMultilevel"/>
    <w:tmpl w:val="01B4A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7314892">
    <w:abstractNumId w:val="2"/>
  </w:num>
  <w:num w:numId="2" w16cid:durableId="77364838">
    <w:abstractNumId w:val="9"/>
  </w:num>
  <w:num w:numId="3" w16cid:durableId="1650476134">
    <w:abstractNumId w:val="5"/>
  </w:num>
  <w:num w:numId="4" w16cid:durableId="64300563">
    <w:abstractNumId w:val="7"/>
  </w:num>
  <w:num w:numId="5" w16cid:durableId="1989435340">
    <w:abstractNumId w:val="1"/>
  </w:num>
  <w:num w:numId="6" w16cid:durableId="925070286">
    <w:abstractNumId w:val="13"/>
  </w:num>
  <w:num w:numId="7" w16cid:durableId="1664628605">
    <w:abstractNumId w:val="12"/>
  </w:num>
  <w:num w:numId="8" w16cid:durableId="780340065">
    <w:abstractNumId w:val="4"/>
  </w:num>
  <w:num w:numId="9" w16cid:durableId="1555041830">
    <w:abstractNumId w:val="10"/>
  </w:num>
  <w:num w:numId="10" w16cid:durableId="1847480314">
    <w:abstractNumId w:val="6"/>
  </w:num>
  <w:num w:numId="11" w16cid:durableId="1895578480">
    <w:abstractNumId w:val="8"/>
  </w:num>
  <w:num w:numId="12" w16cid:durableId="435833345">
    <w:abstractNumId w:val="11"/>
  </w:num>
  <w:num w:numId="13" w16cid:durableId="1419249807">
    <w:abstractNumId w:val="0"/>
  </w:num>
  <w:num w:numId="14" w16cid:durableId="42603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59"/>
    <w:rsid w:val="0001355B"/>
    <w:rsid w:val="00027FAB"/>
    <w:rsid w:val="0003775E"/>
    <w:rsid w:val="000452E9"/>
    <w:rsid w:val="00077395"/>
    <w:rsid w:val="0009001B"/>
    <w:rsid w:val="000D3E5A"/>
    <w:rsid w:val="000E0E71"/>
    <w:rsid w:val="00101ED4"/>
    <w:rsid w:val="0010418B"/>
    <w:rsid w:val="00104EEE"/>
    <w:rsid w:val="00142996"/>
    <w:rsid w:val="00167A5A"/>
    <w:rsid w:val="00171351"/>
    <w:rsid w:val="0019482C"/>
    <w:rsid w:val="001B497B"/>
    <w:rsid w:val="001C3C9C"/>
    <w:rsid w:val="001D4D55"/>
    <w:rsid w:val="002353A4"/>
    <w:rsid w:val="0023641A"/>
    <w:rsid w:val="00286CB5"/>
    <w:rsid w:val="00297130"/>
    <w:rsid w:val="002A0C88"/>
    <w:rsid w:val="002A42A0"/>
    <w:rsid w:val="002D7125"/>
    <w:rsid w:val="002E19A9"/>
    <w:rsid w:val="00300C33"/>
    <w:rsid w:val="003027E9"/>
    <w:rsid w:val="00350413"/>
    <w:rsid w:val="003615EF"/>
    <w:rsid w:val="003C0E59"/>
    <w:rsid w:val="003D393D"/>
    <w:rsid w:val="003F6A1D"/>
    <w:rsid w:val="00406E96"/>
    <w:rsid w:val="00461AE8"/>
    <w:rsid w:val="00463C0B"/>
    <w:rsid w:val="004704BC"/>
    <w:rsid w:val="004B3D5E"/>
    <w:rsid w:val="004B6383"/>
    <w:rsid w:val="004E5065"/>
    <w:rsid w:val="005534F0"/>
    <w:rsid w:val="00573BFD"/>
    <w:rsid w:val="005B06F5"/>
    <w:rsid w:val="005B1E48"/>
    <w:rsid w:val="005B3E1D"/>
    <w:rsid w:val="005C28C0"/>
    <w:rsid w:val="005F6C7D"/>
    <w:rsid w:val="00656045"/>
    <w:rsid w:val="0065732E"/>
    <w:rsid w:val="00691328"/>
    <w:rsid w:val="006D2F4D"/>
    <w:rsid w:val="00705600"/>
    <w:rsid w:val="0072141A"/>
    <w:rsid w:val="007245B6"/>
    <w:rsid w:val="0073359D"/>
    <w:rsid w:val="00776901"/>
    <w:rsid w:val="00782669"/>
    <w:rsid w:val="00783717"/>
    <w:rsid w:val="007A6AC7"/>
    <w:rsid w:val="007C412F"/>
    <w:rsid w:val="007E2E27"/>
    <w:rsid w:val="007E3B9A"/>
    <w:rsid w:val="007F3085"/>
    <w:rsid w:val="007F4351"/>
    <w:rsid w:val="00810D56"/>
    <w:rsid w:val="008222E3"/>
    <w:rsid w:val="00827DA7"/>
    <w:rsid w:val="008417DD"/>
    <w:rsid w:val="008823D9"/>
    <w:rsid w:val="008A7460"/>
    <w:rsid w:val="008B140D"/>
    <w:rsid w:val="00912CFA"/>
    <w:rsid w:val="0091352D"/>
    <w:rsid w:val="009239BA"/>
    <w:rsid w:val="0093745B"/>
    <w:rsid w:val="00946941"/>
    <w:rsid w:val="00974A0E"/>
    <w:rsid w:val="009A0FA8"/>
    <w:rsid w:val="009A7151"/>
    <w:rsid w:val="009B7679"/>
    <w:rsid w:val="009D0D8C"/>
    <w:rsid w:val="00A0636E"/>
    <w:rsid w:val="00A14023"/>
    <w:rsid w:val="00A16E3D"/>
    <w:rsid w:val="00A42D75"/>
    <w:rsid w:val="00A661C1"/>
    <w:rsid w:val="00A702DA"/>
    <w:rsid w:val="00A73500"/>
    <w:rsid w:val="00AE572D"/>
    <w:rsid w:val="00AF104F"/>
    <w:rsid w:val="00B03FA5"/>
    <w:rsid w:val="00B31A6B"/>
    <w:rsid w:val="00B364FA"/>
    <w:rsid w:val="00B5063F"/>
    <w:rsid w:val="00B677EB"/>
    <w:rsid w:val="00BA064B"/>
    <w:rsid w:val="00BC0758"/>
    <w:rsid w:val="00BC0E21"/>
    <w:rsid w:val="00BC39DE"/>
    <w:rsid w:val="00BD65AB"/>
    <w:rsid w:val="00BF62C0"/>
    <w:rsid w:val="00C0379C"/>
    <w:rsid w:val="00C15547"/>
    <w:rsid w:val="00C64935"/>
    <w:rsid w:val="00C65714"/>
    <w:rsid w:val="00CA454F"/>
    <w:rsid w:val="00CB4758"/>
    <w:rsid w:val="00CF6878"/>
    <w:rsid w:val="00D626C2"/>
    <w:rsid w:val="00D71B86"/>
    <w:rsid w:val="00D77CBB"/>
    <w:rsid w:val="00D969C8"/>
    <w:rsid w:val="00DA3E5B"/>
    <w:rsid w:val="00DB1008"/>
    <w:rsid w:val="00DB6B51"/>
    <w:rsid w:val="00E00AEF"/>
    <w:rsid w:val="00E1788B"/>
    <w:rsid w:val="00E25999"/>
    <w:rsid w:val="00E301A1"/>
    <w:rsid w:val="00E34AFA"/>
    <w:rsid w:val="00E81090"/>
    <w:rsid w:val="00E95382"/>
    <w:rsid w:val="00EA09E4"/>
    <w:rsid w:val="00EB510F"/>
    <w:rsid w:val="00EE6E78"/>
    <w:rsid w:val="00F05C4D"/>
    <w:rsid w:val="00F54CF7"/>
    <w:rsid w:val="00F551F4"/>
    <w:rsid w:val="00F722EC"/>
    <w:rsid w:val="00FA5717"/>
    <w:rsid w:val="00FE2446"/>
    <w:rsid w:val="00FF0FBF"/>
    <w:rsid w:val="00FF2DFD"/>
    <w:rsid w:val="00FF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C2AE5"/>
  <w15:chartTrackingRefBased/>
  <w15:docId w15:val="{29B56BF7-BFA2-4857-8AF2-369ABF3E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E59"/>
    <w:pPr>
      <w:ind w:left="720"/>
      <w:contextualSpacing/>
    </w:pPr>
  </w:style>
  <w:style w:type="paragraph" w:styleId="Revision">
    <w:name w:val="Revision"/>
    <w:hidden/>
    <w:uiPriority w:val="99"/>
    <w:semiHidden/>
    <w:rsid w:val="00FE2446"/>
    <w:pPr>
      <w:spacing w:after="0" w:line="240" w:lineRule="auto"/>
    </w:pPr>
  </w:style>
  <w:style w:type="paragraph" w:styleId="Header">
    <w:name w:val="header"/>
    <w:basedOn w:val="Normal"/>
    <w:link w:val="HeaderChar"/>
    <w:uiPriority w:val="99"/>
    <w:unhideWhenUsed/>
    <w:rsid w:val="00D71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B86"/>
  </w:style>
  <w:style w:type="paragraph" w:styleId="Footer">
    <w:name w:val="footer"/>
    <w:basedOn w:val="Normal"/>
    <w:link w:val="FooterChar"/>
    <w:uiPriority w:val="99"/>
    <w:unhideWhenUsed/>
    <w:rsid w:val="00D71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Basile Uddo</dc:creator>
  <cp:keywords/>
  <dc:description/>
  <cp:lastModifiedBy>Bobbie F. Mason</cp:lastModifiedBy>
  <cp:revision>13</cp:revision>
  <cp:lastPrinted>2024-07-17T17:19:00Z</cp:lastPrinted>
  <dcterms:created xsi:type="dcterms:W3CDTF">2025-04-25T16:51:00Z</dcterms:created>
  <dcterms:modified xsi:type="dcterms:W3CDTF">2025-04-25T17:47:00Z</dcterms:modified>
</cp:coreProperties>
</file>