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2102" w14:textId="45E2D5FE" w:rsidR="003B2BE8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</w:t>
      </w:r>
      <w:r w:rsidR="002B5CA4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547F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5DF3AA4" w14:textId="77777777" w:rsidR="003B2BE8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99B96" w14:textId="312F4989" w:rsidR="003B2BE8" w:rsidRPr="00B6296F" w:rsidRDefault="003B2BE8" w:rsidP="003B2B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ENHANCED DISTRIBUTED ENERGY RESOURCE PROGRAMS</w:t>
      </w:r>
    </w:p>
    <w:p w14:paraId="0A32CCEC" w14:textId="77777777" w:rsidR="003B2BE8" w:rsidRDefault="003B2BE8" w:rsidP="003B2BE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C1DEC" w14:textId="4F30012D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UD-24-02</w:t>
      </w:r>
    </w:p>
    <w:p w14:paraId="5244DCAC" w14:textId="77777777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28894" w14:textId="77777777" w:rsidR="003B2BE8" w:rsidRDefault="003B2BE8" w:rsidP="003B2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E644A" w14:textId="77777777" w:rsidR="003B2BE8" w:rsidRPr="00D1022F" w:rsidRDefault="00801CDA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B2BE8" w:rsidRPr="00DD443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clerkofcouncil@nola.gov</w:t>
        </w:r>
      </w:hyperlink>
    </w:p>
    <w:p w14:paraId="19EA528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4D6C271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4924330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0CC5C087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977A4A1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DF38710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22912ABC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3621316F" w14:textId="77777777" w:rsidR="003B2BE8" w:rsidRPr="00CD57BA" w:rsidRDefault="003B2BE8" w:rsidP="003B2BE8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32723F9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3FDB27B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6B50ED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B075F7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640C2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>Byron Minor,</w:t>
      </w:r>
      <w:r w:rsidRPr="0047338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8" w:history="1">
        <w:r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304F14DD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r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>Candace Carmouch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e, </w:t>
      </w:r>
      <w:hyperlink r:id="rId9" w:history="1">
        <w:r w:rsidRPr="008252C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64E03993" w14:textId="77777777" w:rsidR="003B2BE8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47BB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>Jared Reese,</w:t>
      </w:r>
      <w:r w:rsidRPr="00247BB7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0" w:history="1">
        <w:r w:rsidRPr="00247BB7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090DADB3" w14:textId="77777777" w:rsidR="003B2BE8" w:rsidRPr="00B91CA5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6CCD51B7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1BC4C15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6639AA6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D4BFB8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76FE35E6" w14:textId="77777777" w:rsidR="003B2BE8" w:rsidRPr="002069FA" w:rsidRDefault="003B2BE8" w:rsidP="003B2BE8">
      <w:pPr>
        <w:spacing w:after="0"/>
        <w:rPr>
          <w:rFonts w:ascii="Times New Roman" w:hAnsi="Times New Roman" w:cs="Times New Roman"/>
          <w:b/>
        </w:rPr>
      </w:pPr>
    </w:p>
    <w:p w14:paraId="1166A50E" w14:textId="77777777" w:rsidR="003B2BE8" w:rsidRPr="00984E52" w:rsidRDefault="003B2BE8" w:rsidP="003B2BE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D6BE2A" w14:textId="77777777" w:rsidR="003B2BE8" w:rsidRPr="00984E52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2E4A0DF3" w14:textId="77777777" w:rsidR="003B2BE8" w:rsidRDefault="003B2BE8" w:rsidP="003B2BE8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A06020F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89F10A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BE8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3B2BE8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2" w:history="1">
        <w:r w:rsidRPr="003B2BE8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5DF0BC36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7714A91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0468C8B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8A91AE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833">
        <w:rPr>
          <w:rFonts w:ascii="Times New Roman" w:hAnsi="Times New Roman" w:cs="Times New Roman"/>
          <w:b/>
          <w:sz w:val="24"/>
          <w:szCs w:val="24"/>
        </w:rPr>
        <w:t xml:space="preserve">Justyn Hawkins, </w:t>
      </w:r>
      <w:r w:rsidRPr="001A2833">
        <w:rPr>
          <w:rFonts w:ascii="Times New Roman" w:hAnsi="Times New Roman" w:cs="Times New Roman"/>
          <w:sz w:val="24"/>
          <w:szCs w:val="24"/>
        </w:rPr>
        <w:t xml:space="preserve">504-658-1108  </w:t>
      </w:r>
      <w:hyperlink r:id="rId13" w:history="1">
        <w:r w:rsidRPr="001A2833">
          <w:rPr>
            <w:rStyle w:val="Hyperlink"/>
            <w:rFonts w:ascii="Times New Roman" w:hAnsi="Times New Roman" w:cs="Times New Roman"/>
            <w:sz w:val="24"/>
            <w:szCs w:val="24"/>
          </w:rPr>
          <w:t>jahawkins@nola.gov</w:t>
        </w:r>
      </w:hyperlink>
    </w:p>
    <w:p w14:paraId="08038A3E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Chief of Staff</w:t>
      </w:r>
    </w:p>
    <w:p w14:paraId="0ADB31B0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60DD327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2B6A4B12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7CECB74" w14:textId="77777777" w:rsidR="003B2BE8" w:rsidRPr="004F690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FF9C8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FE42EC" w14:textId="77777777" w:rsidR="003B2BE8" w:rsidRPr="006C672C" w:rsidRDefault="003B2BE8" w:rsidP="003B2BE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C5A4CB2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F3D3743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CD57BA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3A7DBCB6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4BD74E0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73397848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7EC86A39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69A00783" w14:textId="77777777" w:rsidR="003B2BE8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B4D21B4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4510E">
        <w:rPr>
          <w:rFonts w:ascii="Times New Roman" w:eastAsia="Calibri" w:hAnsi="Times New Roman" w:cs="Times New Roman"/>
          <w:b/>
          <w:kern w:val="2"/>
          <w:sz w:val="24"/>
          <w:szCs w:val="24"/>
        </w:rPr>
        <w:t>Tanya L. Irvin</w:t>
      </w:r>
      <w:r w:rsidRPr="00B4510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, </w:t>
      </w:r>
      <w:hyperlink r:id="rId15" w:history="1">
        <w:r w:rsidRPr="00B4510E">
          <w:rPr>
            <w:rFonts w:ascii="Times New Roman" w:eastAsia="Calibri" w:hAnsi="Times New Roman" w:cs="Times New Roman"/>
            <w:bCs/>
            <w:color w:val="0000FF"/>
            <w:kern w:val="2"/>
            <w:sz w:val="24"/>
            <w:szCs w:val="24"/>
            <w:u w:val="single"/>
          </w:rPr>
          <w:t>tlirvin@nola.gov</w:t>
        </w:r>
      </w:hyperlink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</w:t>
      </w:r>
    </w:p>
    <w:p w14:paraId="1912CC90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bCs/>
          <w:kern w:val="2"/>
          <w:sz w:val="24"/>
          <w:szCs w:val="24"/>
        </w:rPr>
        <w:t>Chief Deputy City Attorney</w:t>
      </w:r>
    </w:p>
    <w:p w14:paraId="013E5F72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Law Department</w:t>
      </w:r>
    </w:p>
    <w:p w14:paraId="50E0558E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 xml:space="preserve">City Hall - 5th </w:t>
      </w:r>
      <w:proofErr w:type="gramStart"/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Floor</w:t>
      </w:r>
      <w:proofErr w:type="gramEnd"/>
    </w:p>
    <w:p w14:paraId="493F0AD1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New Orleans, LA  70112</w:t>
      </w:r>
    </w:p>
    <w:p w14:paraId="128EDE41" w14:textId="77777777" w:rsidR="003B2BE8" w:rsidRPr="00C67D6B" w:rsidRDefault="003B2BE8" w:rsidP="003B2BE8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Tel: (504) 658-9800</w:t>
      </w:r>
    </w:p>
    <w:p w14:paraId="0DF10D6D" w14:textId="77777777" w:rsidR="003B2BE8" w:rsidRPr="00CD57BA" w:rsidRDefault="003B2BE8" w:rsidP="003B2BE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7D6B">
        <w:rPr>
          <w:rFonts w:ascii="Times New Roman" w:eastAsia="Calibri" w:hAnsi="Times New Roman" w:cs="Times New Roman"/>
          <w:kern w:val="2"/>
          <w:sz w:val="24"/>
          <w:szCs w:val="24"/>
        </w:rPr>
        <w:t>Fax: (504) 658-9869</w:t>
      </w:r>
    </w:p>
    <w:p w14:paraId="739CCFB5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94D09" w14:textId="77777777" w:rsidR="003B2BE8" w:rsidRPr="00CA6F3E" w:rsidRDefault="003B2BE8" w:rsidP="003B2BE8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686D3CE4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1C5E2E0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5F9D825D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389F2591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C710836" w14:textId="77777777" w:rsidR="003B2BE8" w:rsidRPr="00CA6F3E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2754E5F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7F073993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38BE7A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Greg Nichols</w:t>
      </w: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hyperlink r:id="rId17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2F034BF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42468D8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3D6D7B2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41DAE76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1BAED2A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6B292751" w14:textId="77777777" w:rsidR="003B2BE8" w:rsidRPr="00971EDC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07B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4D63E12" w14:textId="77777777" w:rsidR="003B2BE8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804E4" w14:textId="77777777" w:rsidR="003B2BE8" w:rsidRPr="00E4396B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B0E5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B0E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EB0E53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16807C31" w14:textId="77777777" w:rsidR="003B2BE8" w:rsidRPr="00E4396B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5A2923B7" w14:textId="77777777" w:rsidR="003B2BE8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774BFAFE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8E8E879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A2B29B8" w14:textId="77777777" w:rsidR="003B2BE8" w:rsidRPr="003342E4" w:rsidRDefault="003B2BE8" w:rsidP="003B2B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4EC67C9" w14:textId="77777777" w:rsidR="003B2BE8" w:rsidRPr="00807B19" w:rsidRDefault="003B2BE8" w:rsidP="003B2B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56721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F4F03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6DEA41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1939CF" w14:textId="77777777" w:rsidR="0034063E" w:rsidRDefault="0034063E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63E805" w14:textId="5CC0A224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22C8F7D6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1D44E" w14:textId="77777777" w:rsidR="0034063E" w:rsidRPr="00B3672C" w:rsidRDefault="0034063E" w:rsidP="0034063E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>, (504) 439-2514</w:t>
      </w:r>
    </w:p>
    <w:p w14:paraId="14DA73F4" w14:textId="77777777" w:rsidR="0034063E" w:rsidRDefault="00801CDA" w:rsidP="0034063E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19" w:history="1">
        <w:r w:rsidR="0034063E"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557999D7" w14:textId="77777777" w:rsidR="003B2BE8" w:rsidRPr="00F452FB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FBF5F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382D796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8233D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E8CB06E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36593A90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8286E8C" w14:textId="77777777" w:rsidR="003B2BE8" w:rsidRPr="00EA4B8C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6225A83B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59B3C230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602D94B6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Washington, DC  20006</w:t>
      </w:r>
    </w:p>
    <w:p w14:paraId="4FAEEBD3" w14:textId="77777777" w:rsidR="003B2BE8" w:rsidRPr="00EA4B8C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0499D21A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1C1DD7C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EAFCAD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34EC5277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9245BFF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2EA2B64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5C8F686E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04A61A4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734AF938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47DAF9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45A83F39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Victor M. Prep, </w:t>
      </w:r>
      <w:hyperlink r:id="rId2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28E5375" w14:textId="77777777" w:rsidR="003B2BE8" w:rsidRPr="00CD57BA" w:rsidRDefault="003B2BE8" w:rsidP="003B2BE8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2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0924A2F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5D8CDA69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FA3D192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4AABCFAA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3C4A8FE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137EDD38" w14:textId="77777777" w:rsidR="003B2BE8" w:rsidRDefault="003B2BE8" w:rsidP="003B2BE8"/>
    <w:p w14:paraId="04F97A73" w14:textId="77777777" w:rsidR="003B2BE8" w:rsidRPr="00CD57BA" w:rsidRDefault="003B2BE8" w:rsidP="003B2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71DB3DBB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02DC125E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235345">
        <w:rPr>
          <w:b/>
          <w:bCs/>
          <w:color w:val="201F1E"/>
          <w:bdr w:val="none" w:sz="0" w:space="0" w:color="auto" w:frame="1"/>
        </w:rPr>
        <w:t>Leroy Nix</w:t>
      </w:r>
      <w:r w:rsidRPr="00235345">
        <w:rPr>
          <w:color w:val="201F1E"/>
          <w:bdr w:val="none" w:sz="0" w:space="0" w:color="auto" w:frame="1"/>
        </w:rPr>
        <w:t>, </w:t>
      </w:r>
      <w:hyperlink r:id="rId29" w:history="1">
        <w:r w:rsidRPr="00235345">
          <w:rPr>
            <w:rStyle w:val="Hyperlink"/>
            <w:rFonts w:eastAsiaTheme="majorEastAsia"/>
            <w:bdr w:val="none" w:sz="0" w:space="0" w:color="auto" w:frame="1"/>
          </w:rPr>
          <w:t>lnix@entergy.com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4FB9551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14037037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62F4B250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</w:rPr>
      </w:pPr>
      <w:r w:rsidRPr="006C28D6">
        <w:rPr>
          <w:b/>
          <w:bCs/>
          <w:color w:val="201F1E"/>
        </w:rPr>
        <w:t>Deanna Rodriguez</w:t>
      </w:r>
      <w:r w:rsidRPr="00DD0D06">
        <w:rPr>
          <w:b/>
          <w:bCs/>
          <w:color w:val="201F1E"/>
          <w:u w:val="single"/>
        </w:rPr>
        <w:t xml:space="preserve">, </w:t>
      </w:r>
      <w:r w:rsidRPr="00DD0D06">
        <w:rPr>
          <w:rFonts w:ascii="Segoe UI" w:hAnsi="Segoe UI" w:cs="Segoe UI"/>
          <w:color w:val="0070C0"/>
          <w:sz w:val="23"/>
          <w:szCs w:val="23"/>
          <w:u w:val="single"/>
          <w:shd w:val="clear" w:color="auto" w:fill="FFFFFF"/>
        </w:rPr>
        <w:t>drodri2@entergy.com</w:t>
      </w:r>
    </w:p>
    <w:p w14:paraId="60699A13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4E48C423" w14:textId="77777777" w:rsidR="003B2BE8" w:rsidRPr="002A2963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2A2963">
        <w:rPr>
          <w:color w:val="201F1E"/>
          <w:bdr w:val="none" w:sz="0" w:space="0" w:color="auto" w:frame="1"/>
        </w:rPr>
        <w:t xml:space="preserve">President and Chief Executive Officer </w:t>
      </w:r>
    </w:p>
    <w:p w14:paraId="58994882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Entergy New Orleans, LLC</w:t>
      </w:r>
    </w:p>
    <w:p w14:paraId="0B7F7C3F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lastRenderedPageBreak/>
        <w:t>Mail Unit L-MAG-</w:t>
      </w:r>
      <w:proofErr w:type="gramStart"/>
      <w:r w:rsidRPr="002A2963">
        <w:rPr>
          <w:rFonts w:ascii="Times New Roman" w:hAnsi="Times New Roman" w:cs="Times New Roman"/>
          <w:sz w:val="24"/>
          <w:szCs w:val="24"/>
        </w:rPr>
        <w:t>505B</w:t>
      </w:r>
      <w:proofErr w:type="gramEnd"/>
    </w:p>
    <w:p w14:paraId="34CE2845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1600 Perdido Street</w:t>
      </w:r>
    </w:p>
    <w:p w14:paraId="63EBBF6C" w14:textId="77777777" w:rsidR="003B2BE8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>New Orleans, LA 70112</w:t>
      </w:r>
    </w:p>
    <w:p w14:paraId="661B82B3" w14:textId="77777777" w:rsidR="003B2BE8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1FF85" w14:textId="77777777" w:rsidR="003B2BE8" w:rsidRPr="002A2963" w:rsidRDefault="003B2BE8" w:rsidP="003B2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459C5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30" w:history="1">
        <w:r w:rsidRPr="00CD57BA">
          <w:rPr>
            <w:rStyle w:val="Hyperlink"/>
            <w:rFonts w:eastAsiaTheme="majorEastAsia"/>
            <w:bdr w:val="none" w:sz="0" w:space="0" w:color="auto" w:frame="1"/>
          </w:rPr>
          <w:t>prosemo@entergy.com</w:t>
        </w:r>
      </w:hyperlink>
    </w:p>
    <w:p w14:paraId="1CD4CD36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31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kbolewa@entergy.com</w:t>
        </w:r>
      </w:hyperlink>
    </w:p>
    <w:p w14:paraId="2AD140A6" w14:textId="77777777" w:rsidR="003B2BE8" w:rsidRPr="00B044C6" w:rsidRDefault="003B2BE8" w:rsidP="003B2BE8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  <w14:ligatures w14:val="none"/>
        </w:rPr>
      </w:pPr>
      <w:r w:rsidRPr="0023534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14:ligatures w14:val="none"/>
        </w:rPr>
        <w:t>D’Angela Savoie,</w:t>
      </w:r>
      <w:r w:rsidRPr="00235345">
        <w:rPr>
          <w:rFonts w:ascii="Times New Roman" w:eastAsia="Times New Roman" w:hAnsi="Times New Roman" w:cs="Times New Roman"/>
          <w:color w:val="000000"/>
          <w:bdr w:val="none" w:sz="0" w:space="0" w:color="auto" w:frame="1"/>
          <w14:ligatures w14:val="none"/>
        </w:rPr>
        <w:t> </w:t>
      </w:r>
      <w:hyperlink r:id="rId32" w:history="1">
        <w:r w:rsidRPr="0023534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dsavoi1@entergy.com</w:t>
        </w:r>
      </w:hyperlink>
    </w:p>
    <w:p w14:paraId="38A9E457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3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kwood@entergy.com</w:t>
        </w:r>
      </w:hyperlink>
    </w:p>
    <w:p w14:paraId="68A9B4B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4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dmills3@entergy.com</w:t>
        </w:r>
      </w:hyperlink>
    </w:p>
    <w:p w14:paraId="5187E6BE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65ABDB51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5" w:tgtFrame="_blank" w:history="1">
        <w:r w:rsidRPr="00CD57BA">
          <w:rPr>
            <w:rStyle w:val="Hyperlink"/>
            <w:rFonts w:eastAsiaTheme="majorEastAsia"/>
            <w:color w:val="0563C1"/>
            <w:bdr w:val="none" w:sz="0" w:space="0" w:color="auto" w:frame="1"/>
          </w:rPr>
          <w:t>rtheven@entergy.com</w:t>
        </w:r>
      </w:hyperlink>
    </w:p>
    <w:p w14:paraId="0D099988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4453A77C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584D18E9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20C18CD2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6" w:tgtFrame="_blank" w:history="1">
        <w:r w:rsidRPr="00856C23">
          <w:rPr>
            <w:rStyle w:val="Hyperlink"/>
            <w:rFonts w:eastAsiaTheme="majorEastAsia"/>
            <w:color w:val="0563C1"/>
            <w:bdr w:val="none" w:sz="0" w:space="0" w:color="auto" w:frame="1"/>
          </w:rPr>
          <w:t>vavocat@entergy.com</w:t>
        </w:r>
      </w:hyperlink>
    </w:p>
    <w:p w14:paraId="3C441687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B210266" w14:textId="77777777" w:rsidR="003B2BE8" w:rsidRPr="00856C23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C65D639" w14:textId="77777777" w:rsidR="003B2BE8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49D83A5F" w14:textId="77777777" w:rsidR="003B2BE8" w:rsidRPr="00CD57BA" w:rsidRDefault="003B2BE8" w:rsidP="003B2BE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07443D69" w14:textId="77777777" w:rsidR="003B2BE8" w:rsidRPr="00B37301" w:rsidRDefault="003B2BE8" w:rsidP="003B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  <w14:ligatures w14:val="none"/>
        </w:rPr>
      </w:pPr>
      <w:r w:rsidRPr="00235345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  <w14:ligatures w14:val="none"/>
        </w:rPr>
        <w:t>Courtney Nicholson, </w:t>
      </w:r>
      <w:hyperlink r:id="rId37" w:history="1">
        <w:r w:rsidRPr="00235345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14:ligatures w14:val="none"/>
          </w:rPr>
          <w:t>cnicho2@entergy.com</w:t>
        </w:r>
      </w:hyperlink>
    </w:p>
    <w:p w14:paraId="5FF49206" w14:textId="77777777" w:rsidR="003B2BE8" w:rsidRPr="00ED5C06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667E4D">
          <w:rPr>
            <w:rStyle w:val="Hyperlink"/>
            <w:rFonts w:eastAsiaTheme="majorEastAsia"/>
            <w:sz w:val="22"/>
            <w:szCs w:val="22"/>
            <w:bdr w:val="none" w:sz="0" w:space="0" w:color="auto" w:frame="1"/>
          </w:rPr>
          <w:t>hsilber@entergy.com</w:t>
        </w:r>
      </w:hyperlink>
    </w:p>
    <w:p w14:paraId="4492E8D0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52FA5E56" w14:textId="77777777" w:rsidR="003B2BE8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rFonts w:eastAsiaTheme="majorEastAsia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01DCDC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6482D908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ACD0471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630122D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D365238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17FCEA37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5CB1F87A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2963883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802CB6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E42627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3C881F1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BB5C4A">
          <w:rPr>
            <w:rStyle w:val="Hyperlink"/>
            <w:rFonts w:eastAsiaTheme="majorEastAsia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7E2DC70D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7F40B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7F40BB">
        <w:rPr>
          <w:color w:val="201F1E"/>
          <w:sz w:val="22"/>
          <w:szCs w:val="22"/>
          <w:bdr w:val="none" w:sz="0" w:space="0" w:color="auto" w:frame="1"/>
        </w:rPr>
        <w:t>, (504) 576-2</w:t>
      </w:r>
      <w:r>
        <w:rPr>
          <w:color w:val="201F1E"/>
          <w:sz w:val="22"/>
          <w:szCs w:val="22"/>
          <w:bdr w:val="none" w:sz="0" w:space="0" w:color="auto" w:frame="1"/>
        </w:rPr>
        <w:t>758</w:t>
      </w:r>
      <w:r w:rsidRPr="007F40BB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7F40B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3D3A2905" w14:textId="77777777" w:rsidR="003B2BE8" w:rsidRPr="00BB5C4A" w:rsidRDefault="003B2BE8" w:rsidP="003B2BE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B4482D9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BB5C4A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0E5CBD77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6DD30CF" w14:textId="77777777" w:rsidR="003B2BE8" w:rsidRPr="00BB5C4A" w:rsidRDefault="003B2BE8" w:rsidP="003B2BE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A896D27" w14:textId="6E25BDA2" w:rsidR="003B2BE8" w:rsidRDefault="003B2BE8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5876DBA0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3024AEDD" w14:textId="77777777" w:rsidR="009063D7" w:rsidRPr="009063D7" w:rsidRDefault="00151251" w:rsidP="009063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801CDA">
        <w:rPr>
          <w:b/>
          <w:bCs/>
          <w:color w:val="201F1E"/>
          <w:highlight w:val="yellow"/>
          <w:bdr w:val="none" w:sz="0" w:space="0" w:color="auto" w:frame="1"/>
        </w:rPr>
        <w:t>Greg Crisler</w:t>
      </w:r>
      <w:r w:rsidRPr="00801CDA">
        <w:rPr>
          <w:color w:val="201F1E"/>
          <w:highlight w:val="yellow"/>
          <w:bdr w:val="none" w:sz="0" w:space="0" w:color="auto" w:frame="1"/>
        </w:rPr>
        <w:t xml:space="preserve">, </w:t>
      </w:r>
      <w:r w:rsidR="003A5DB2" w:rsidRPr="00801CDA">
        <w:rPr>
          <w:color w:val="201F1E"/>
          <w:highlight w:val="yellow"/>
          <w:bdr w:val="none" w:sz="0" w:space="0" w:color="auto" w:frame="1"/>
        </w:rPr>
        <w:t xml:space="preserve">(504) </w:t>
      </w:r>
      <w:r w:rsidR="009063D7" w:rsidRPr="00801CDA">
        <w:rPr>
          <w:color w:val="201F1E"/>
          <w:highlight w:val="yellow"/>
          <w:bdr w:val="none" w:sz="0" w:space="0" w:color="auto" w:frame="1"/>
        </w:rPr>
        <w:t>670-3538,</w:t>
      </w:r>
      <w:r w:rsidR="009063D7" w:rsidRPr="00801CDA">
        <w:rPr>
          <w:b/>
          <w:bCs/>
          <w:color w:val="201F1E"/>
          <w:highlight w:val="yellow"/>
          <w:bdr w:val="none" w:sz="0" w:space="0" w:color="auto" w:frame="1"/>
        </w:rPr>
        <w:t xml:space="preserve"> </w:t>
      </w:r>
      <w:r w:rsidR="009063D7" w:rsidRPr="00801CDA">
        <w:rPr>
          <w:rFonts w:ascii="Calibri" w:eastAsia="Times New Roman" w:hAnsi="Calibri" w:cs="Calibri"/>
          <w:color w:val="0070C0"/>
          <w:highlight w:val="yellow"/>
          <w:u w:val="single"/>
          <w14:ligatures w14:val="none"/>
        </w:rPr>
        <w:t>gcrisle@entergy.com</w:t>
      </w:r>
    </w:p>
    <w:p w14:paraId="0BF06C5C" w14:textId="0A5520DE" w:rsidR="002B5CA4" w:rsidRPr="00151251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55020960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3CBCB51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FFE92D3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922A40F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3F339546" w14:textId="77777777" w:rsid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83669A9" w14:textId="77777777" w:rsidR="002B5CA4" w:rsidRPr="002B5CA4" w:rsidRDefault="002B5CA4" w:rsidP="002B5CA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3D91160" w14:textId="77777777" w:rsidR="002B5CA4" w:rsidRDefault="002B5CA4" w:rsidP="002B5CA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697C9312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6B231BD6" w14:textId="77777777" w:rsidR="002B5CA4" w:rsidRPr="00BB1530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Logan A. Burke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6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logan@all4energy.org</w:t>
        </w:r>
      </w:hyperlink>
      <w:r w:rsidRPr="00BB1530">
        <w:rPr>
          <w:color w:val="201F1E"/>
          <w:bdr w:val="none" w:sz="0" w:space="0" w:color="auto" w:frame="1"/>
        </w:rPr>
        <w:t xml:space="preserve"> </w:t>
      </w:r>
    </w:p>
    <w:p w14:paraId="3CEFDC13" w14:textId="77777777" w:rsidR="002B5CA4" w:rsidRPr="00BB1530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Jesse S. George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7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jesse@all4energy.org</w:t>
        </w:r>
      </w:hyperlink>
    </w:p>
    <w:p w14:paraId="58DA9E24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8" w:history="1">
        <w:r w:rsidRPr="00BB1530">
          <w:rPr>
            <w:rStyle w:val="Hyperlink"/>
            <w:rFonts w:eastAsiaTheme="majorEastAsia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5F1B1BB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343C26EE" w14:textId="77777777" w:rsidR="002B5CA4" w:rsidRDefault="002B5CA4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0AA027B5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3926186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0E16751" w14:textId="76A2A8C9" w:rsidR="00421DC6" w:rsidRDefault="005B4D58" w:rsidP="00421DC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TOGETHER NEW ORLEANS</w:t>
      </w:r>
    </w:p>
    <w:p w14:paraId="324542BA" w14:textId="77777777" w:rsidR="00421DC6" w:rsidRDefault="00421DC6" w:rsidP="00421DC6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261DAB2B" w14:textId="5133CB3C" w:rsidR="00421DC6" w:rsidRPr="00BB1530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>Broderick Bagert</w:t>
      </w:r>
      <w:r w:rsidR="00421DC6" w:rsidRPr="00BB1530">
        <w:rPr>
          <w:color w:val="201F1E"/>
          <w:bdr w:val="none" w:sz="0" w:space="0" w:color="auto" w:frame="1"/>
        </w:rPr>
        <w:t xml:space="preserve">, </w:t>
      </w:r>
      <w:r w:rsidR="00EE7B14">
        <w:rPr>
          <w:color w:val="201F1E"/>
          <w:bdr w:val="none" w:sz="0" w:space="0" w:color="auto" w:frame="1"/>
        </w:rPr>
        <w:t>(225) 803-5876</w:t>
      </w:r>
      <w:hyperlink r:id="rId49" w:history="1"/>
      <w:r w:rsidR="00EE7B14">
        <w:rPr>
          <w:rFonts w:eastAsiaTheme="majorEastAsia"/>
          <w:bdr w:val="none" w:sz="0" w:space="0" w:color="auto" w:frame="1"/>
        </w:rPr>
        <w:t xml:space="preserve">, </w:t>
      </w:r>
      <w:hyperlink r:id="rId50" w:history="1">
        <w:r w:rsidR="00EE7B14" w:rsidRPr="002E088E">
          <w:rPr>
            <w:rStyle w:val="Hyperlink"/>
            <w:rFonts w:eastAsiaTheme="majorEastAsia"/>
          </w:rPr>
          <w:t>bagertjr@gmail.com</w:t>
        </w:r>
      </w:hyperlink>
    </w:p>
    <w:p w14:paraId="5B3C630A" w14:textId="76A19257" w:rsidR="00421DC6" w:rsidRPr="00BB1530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>Abel Thompson</w:t>
      </w:r>
      <w:r w:rsidR="00421DC6" w:rsidRPr="00BB1530">
        <w:rPr>
          <w:color w:val="201F1E"/>
          <w:bdr w:val="none" w:sz="0" w:space="0" w:color="auto" w:frame="1"/>
        </w:rPr>
        <w:t xml:space="preserve">, </w:t>
      </w:r>
      <w:hyperlink r:id="rId51" w:history="1">
        <w:r w:rsidR="00EE7B14" w:rsidRPr="00513751">
          <w:rPr>
            <w:rStyle w:val="Hyperlink"/>
            <w:rFonts w:eastAsiaTheme="majorEastAsia"/>
            <w:color w:val="000000" w:themeColor="text1"/>
            <w:u w:val="none"/>
            <w:bdr w:val="none" w:sz="0" w:space="0" w:color="auto" w:frame="1"/>
          </w:rPr>
          <w:t>(225)</w:t>
        </w:r>
      </w:hyperlink>
      <w:r w:rsidR="005959B0" w:rsidRPr="00513751">
        <w:rPr>
          <w:rStyle w:val="Hyperlink"/>
          <w:rFonts w:eastAsiaTheme="majorEastAsia"/>
          <w:color w:val="000000" w:themeColor="text1"/>
          <w:u w:val="none"/>
          <w:bdr w:val="none" w:sz="0" w:space="0" w:color="auto" w:frame="1"/>
        </w:rPr>
        <w:t xml:space="preserve"> 978-1667, </w:t>
      </w:r>
      <w:hyperlink r:id="rId52" w:history="1">
        <w:r w:rsidR="005959B0" w:rsidRPr="007D0879">
          <w:rPr>
            <w:rStyle w:val="Hyperlink"/>
            <w:rFonts w:eastAsiaTheme="majorEastAsia"/>
          </w:rPr>
          <w:t>abel@togethernola.org</w:t>
        </w:r>
      </w:hyperlink>
    </w:p>
    <w:p w14:paraId="36B06F58" w14:textId="6A4A5EA6" w:rsidR="00421DC6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>Erin Hansen</w:t>
      </w:r>
      <w:r w:rsidR="00421DC6" w:rsidRPr="00BB1530">
        <w:rPr>
          <w:color w:val="201F1E"/>
          <w:bdr w:val="none" w:sz="0" w:space="0" w:color="auto" w:frame="1"/>
        </w:rPr>
        <w:t xml:space="preserve">, </w:t>
      </w:r>
      <w:r w:rsidR="00513751">
        <w:t xml:space="preserve">(603) 667-0254, </w:t>
      </w:r>
      <w:hyperlink r:id="rId53" w:history="1">
        <w:r w:rsidR="00513751" w:rsidRPr="007D0879">
          <w:rPr>
            <w:rStyle w:val="Hyperlink"/>
            <w:rFonts w:eastAsiaTheme="majorEastAsia"/>
          </w:rPr>
          <w:t>erin@togetherla.org</w:t>
        </w:r>
      </w:hyperlink>
    </w:p>
    <w:p w14:paraId="384D9C5F" w14:textId="77777777" w:rsidR="0009147F" w:rsidRPr="007D0879" w:rsidRDefault="00313EE6" w:rsidP="00091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EE6">
        <w:rPr>
          <w:b/>
          <w:bCs/>
          <w:color w:val="201F1E"/>
          <w:bdr w:val="none" w:sz="0" w:space="0" w:color="auto" w:frame="1"/>
        </w:rPr>
        <w:t xml:space="preserve">Nathalie </w:t>
      </w:r>
      <w:proofErr w:type="gramStart"/>
      <w:r w:rsidRPr="00313EE6">
        <w:rPr>
          <w:b/>
          <w:bCs/>
          <w:color w:val="201F1E"/>
          <w:bdr w:val="none" w:sz="0" w:space="0" w:color="auto" w:frame="1"/>
        </w:rPr>
        <w:t>Jordi</w:t>
      </w:r>
      <w:r w:rsidR="00EE7B14">
        <w:rPr>
          <w:b/>
          <w:bCs/>
          <w:color w:val="201F1E"/>
          <w:bdr w:val="none" w:sz="0" w:space="0" w:color="auto" w:frame="1"/>
        </w:rPr>
        <w:t xml:space="preserve">, </w:t>
      </w:r>
      <w:r w:rsidRPr="00313EE6">
        <w:rPr>
          <w:b/>
          <w:bCs/>
          <w:color w:val="201F1E"/>
          <w:bdr w:val="none" w:sz="0" w:space="0" w:color="auto" w:frame="1"/>
        </w:rPr>
        <w:t xml:space="preserve"> </w:t>
      </w:r>
      <w:r w:rsidR="00513751" w:rsidRPr="0009147F">
        <w:rPr>
          <w:color w:val="201F1E"/>
          <w:bdr w:val="none" w:sz="0" w:space="0" w:color="auto" w:frame="1"/>
        </w:rPr>
        <w:t>(</w:t>
      </w:r>
      <w:proofErr w:type="gramEnd"/>
      <w:r w:rsidR="00513751" w:rsidRPr="0009147F">
        <w:rPr>
          <w:color w:val="201F1E"/>
          <w:bdr w:val="none" w:sz="0" w:space="0" w:color="auto" w:frame="1"/>
        </w:rPr>
        <w:t>504)</w:t>
      </w:r>
      <w:r w:rsidR="0009147F" w:rsidRPr="0009147F">
        <w:rPr>
          <w:color w:val="201F1E"/>
          <w:bdr w:val="none" w:sz="0" w:space="0" w:color="auto" w:frame="1"/>
        </w:rPr>
        <w:t xml:space="preserve"> 715-1742</w:t>
      </w:r>
      <w:r w:rsidR="0009147F">
        <w:rPr>
          <w:b/>
          <w:bCs/>
          <w:color w:val="201F1E"/>
          <w:bdr w:val="none" w:sz="0" w:space="0" w:color="auto" w:frame="1"/>
        </w:rPr>
        <w:t xml:space="preserve">, </w:t>
      </w:r>
      <w:hyperlink r:id="rId54" w:history="1">
        <w:r w:rsidR="0009147F" w:rsidRPr="007D0879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7741D281" w14:textId="1474B8EA" w:rsidR="00313EE6" w:rsidRPr="00313EE6" w:rsidRDefault="00313EE6" w:rsidP="00421DC6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0A82E1C9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488EF03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A72EDA2" w14:textId="77777777" w:rsidR="00421DC6" w:rsidRDefault="00421DC6" w:rsidP="002B5CA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D16842A" w14:textId="77777777" w:rsidR="002B5CA4" w:rsidRDefault="002B5CA4"/>
    <w:p w14:paraId="2AAA7A4F" w14:textId="77777777" w:rsidR="007D0879" w:rsidRDefault="007D0879"/>
    <w:sectPr w:rsidR="007D0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8"/>
    <w:rsid w:val="0009147F"/>
    <w:rsid w:val="00151251"/>
    <w:rsid w:val="002B5CA4"/>
    <w:rsid w:val="00313EE6"/>
    <w:rsid w:val="0034063E"/>
    <w:rsid w:val="003A5DB2"/>
    <w:rsid w:val="003B2BE8"/>
    <w:rsid w:val="00421DC6"/>
    <w:rsid w:val="00513751"/>
    <w:rsid w:val="005959B0"/>
    <w:rsid w:val="005B4D58"/>
    <w:rsid w:val="007D0879"/>
    <w:rsid w:val="007D6680"/>
    <w:rsid w:val="00801CDA"/>
    <w:rsid w:val="0082248B"/>
    <w:rsid w:val="009063D7"/>
    <w:rsid w:val="00B12F54"/>
    <w:rsid w:val="00E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12FB"/>
  <w15:chartTrackingRefBased/>
  <w15:docId w15:val="{4D11CAAF-0F72-4E8A-B5B0-E9C615D9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E8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B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B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B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B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B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B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B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B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B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BE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BE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2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BE8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B2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B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3B2BE8"/>
    <w:rPr>
      <w:color w:val="0000FF"/>
      <w:u w:val="single"/>
    </w:rPr>
  </w:style>
  <w:style w:type="paragraph" w:customStyle="1" w:styleId="xxmsonormal">
    <w:name w:val="x_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3B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E7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hyperlink" Target="mailto:bagertjr@gmail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lnix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dsavoi1@entergy.com" TargetMode="External"/><Relationship Id="rId37" Type="http://schemas.openxmlformats.org/officeDocument/2006/relationships/hyperlink" Target="mailto:cnicho2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erin@togetherla.org" TargetMode="External"/><Relationship Id="rId5" Type="http://schemas.openxmlformats.org/officeDocument/2006/relationships/hyperlink" Target="mailto:espears@nola.gov" TargetMode="External"/><Relationship Id="rId10" Type="http://schemas.openxmlformats.org/officeDocument/2006/relationships/hyperlink" Target="mailto:jared.reese@nola.gov" TargetMode="External"/><Relationship Id="rId19" Type="http://schemas.openxmlformats.org/officeDocument/2006/relationships/hyperlink" Target="mailto:fourwakes@gmail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abel@togethernola.org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regulatory@all4energy.org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jesse@all4energy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ayde.finkel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nathalie@togetherla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logan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S Minor</dc:creator>
  <cp:keywords/>
  <dc:description/>
  <cp:lastModifiedBy>Byron S Minor</cp:lastModifiedBy>
  <cp:revision>17</cp:revision>
  <dcterms:created xsi:type="dcterms:W3CDTF">2024-10-29T15:24:00Z</dcterms:created>
  <dcterms:modified xsi:type="dcterms:W3CDTF">2024-10-29T19:43:00Z</dcterms:modified>
</cp:coreProperties>
</file>