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A599F" w14:textId="03CC919F" w:rsidR="00B043D2" w:rsidRDefault="009C02F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August </w:t>
      </w:r>
      <w:r w:rsidR="008C2762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="00FE1508">
        <w:rPr>
          <w:rFonts w:ascii="Times New Roman" w:hAnsi="Times New Roman" w:cs="Times New Roman"/>
          <w:b/>
          <w:bCs/>
          <w:sz w:val="24"/>
          <w:szCs w:val="24"/>
        </w:rPr>
        <w:t>, 2022</w:t>
      </w:r>
    </w:p>
    <w:p w14:paraId="335A59A0" w14:textId="77777777" w:rsidR="00FC6AE6" w:rsidRDefault="008066D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B043D2" w:rsidRDefault="008066D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A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>Service of Discovery not required</w:t>
      </w:r>
    </w:p>
    <w:p w14:paraId="335A59AF" w14:textId="77777777" w:rsidR="0091162D" w:rsidRPr="009F62F5" w:rsidRDefault="008066D5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051B0CC6" w14:textId="71690F57" w:rsidR="002E4D3E" w:rsidRDefault="002E4D3E" w:rsidP="0091162D">
      <w:pPr>
        <w:spacing w:after="0"/>
        <w:rPr>
          <w:rFonts w:ascii="Times New Roman" w:hAnsi="Times New Roman" w:cs="Times New Roman"/>
        </w:rPr>
      </w:pPr>
      <w:r w:rsidRPr="00EF546C">
        <w:rPr>
          <w:rFonts w:ascii="Times New Roman" w:hAnsi="Times New Roman" w:cs="Times New Roman"/>
          <w:b/>
          <w:bCs/>
        </w:rPr>
        <w:t>Jessica Hendricks</w:t>
      </w:r>
      <w:r>
        <w:rPr>
          <w:rFonts w:ascii="Times New Roman" w:hAnsi="Times New Roman" w:cs="Times New Roman"/>
        </w:rPr>
        <w:t xml:space="preserve">, </w:t>
      </w:r>
      <w:hyperlink r:id="rId8" w:history="1">
        <w:r w:rsidRPr="00686539">
          <w:rPr>
            <w:rStyle w:val="Hyperlink"/>
            <w:rFonts w:ascii="Times New Roman" w:hAnsi="Times New Roman" w:cs="Times New Roman"/>
          </w:rPr>
          <w:t>Jessica.Hendricks@nola.gov</w:t>
        </w:r>
      </w:hyperlink>
      <w:r>
        <w:rPr>
          <w:rFonts w:ascii="Times New Roman" w:hAnsi="Times New Roman" w:cs="Times New Roman"/>
        </w:rPr>
        <w:t xml:space="preserve"> </w:t>
      </w:r>
    </w:p>
    <w:p w14:paraId="335A59B4" w14:textId="10FE414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B6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91162D" w:rsidRPr="009F62F5" w:rsidRDefault="008066D5" w:rsidP="0091162D">
      <w:pPr>
        <w:spacing w:after="0"/>
        <w:rPr>
          <w:rFonts w:ascii="Times New Roman" w:hAnsi="Times New Roman" w:cs="Times New Roman"/>
          <w:b/>
        </w:rPr>
      </w:pPr>
    </w:p>
    <w:p w14:paraId="33706265" w14:textId="77777777" w:rsidR="00366A1A" w:rsidRDefault="00366A1A" w:rsidP="00366A1A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Keith Lampkin, </w:t>
      </w:r>
      <w:r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9" w:history="1">
        <w:r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Kdlampkin@nola.gov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97B7C01" w14:textId="77777777" w:rsidR="00366A1A" w:rsidRDefault="00366A1A" w:rsidP="00366A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Rm. 2W50</w:t>
      </w:r>
    </w:p>
    <w:p w14:paraId="1BE9F603" w14:textId="23901C41" w:rsidR="00366A1A" w:rsidRPr="00366A1A" w:rsidRDefault="00366A1A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</w:t>
      </w:r>
      <w:proofErr w:type="spellStart"/>
      <w:r w:rsidRPr="009F62F5">
        <w:rPr>
          <w:rFonts w:ascii="Times New Roman" w:hAnsi="Times New Roman" w:cs="Times New Roman"/>
          <w:b/>
        </w:rPr>
        <w:t>Tuozzolo</w:t>
      </w:r>
      <w:proofErr w:type="spellEnd"/>
      <w:r w:rsidRPr="009F62F5">
        <w:rPr>
          <w:rFonts w:ascii="Times New Roman" w:hAnsi="Times New Roman" w:cs="Times New Roman"/>
          <w:b/>
        </w:rPr>
        <w:t xml:space="preserve">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0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St. Rm. 2W40</w:t>
      </w:r>
    </w:p>
    <w:p w14:paraId="335A59B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91162D" w:rsidRPr="009F62F5" w:rsidRDefault="008066D5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91162D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Paul </w:t>
      </w:r>
      <w:proofErr w:type="spellStart"/>
      <w:r w:rsidRPr="009F62F5">
        <w:rPr>
          <w:rFonts w:ascii="Times New Roman" w:hAnsi="Times New Roman" w:cs="Times New Roman"/>
          <w:b/>
        </w:rPr>
        <w:t>Harang</w:t>
      </w:r>
      <w:proofErr w:type="spellEnd"/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1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91162D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C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91162D" w:rsidRPr="009F62F5" w:rsidRDefault="008066D5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49B6EF1C" w14:textId="23FC67CE" w:rsidR="007579B2" w:rsidRDefault="007579B2" w:rsidP="0091162D">
      <w:pPr>
        <w:spacing w:after="0"/>
        <w:rPr>
          <w:rFonts w:ascii="Times New Roman" w:eastAsia="Calibri" w:hAnsi="Times New Roman" w:cs="Times New Roman"/>
          <w:b/>
        </w:rPr>
      </w:pPr>
      <w:proofErr w:type="spellStart"/>
      <w:r>
        <w:rPr>
          <w:rFonts w:ascii="Times New Roman" w:eastAsia="Calibri" w:hAnsi="Times New Roman" w:cs="Times New Roman"/>
          <w:b/>
        </w:rPr>
        <w:t>Donesia</w:t>
      </w:r>
      <w:proofErr w:type="spellEnd"/>
      <w:r>
        <w:rPr>
          <w:rFonts w:ascii="Times New Roman" w:eastAsia="Calibri" w:hAnsi="Times New Roman" w:cs="Times New Roman"/>
          <w:b/>
        </w:rPr>
        <w:t xml:space="preserve"> D. Turner, </w:t>
      </w:r>
      <w:hyperlink r:id="rId12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5C093554" w14:textId="77777777" w:rsidR="001079B6" w:rsidRDefault="001079B6" w:rsidP="001079B6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82461"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  <w:t>Ashley Spears</w:t>
      </w:r>
      <w:r w:rsidRPr="00B82461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, </w:t>
      </w:r>
      <w:hyperlink r:id="rId13" w:history="1">
        <w:r w:rsidRPr="00B82461">
          <w:rPr>
            <w:rStyle w:val="Hyperlink"/>
            <w:rFonts w:ascii="Times New Roman" w:eastAsia="Calibri" w:hAnsi="Times New Roman" w:cs="Times New Roman"/>
            <w:sz w:val="24"/>
            <w:szCs w:val="24"/>
            <w:highlight w:val="yellow"/>
          </w:rPr>
          <w:t>Ashley.Spears@nola.gov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35A59C5" w14:textId="1ECB5D94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City Hall - 5th Floor</w:t>
      </w:r>
    </w:p>
    <w:p w14:paraId="335A59C7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91162D" w:rsidRPr="009F62F5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335A59CB" w14:textId="77777777" w:rsidR="0091162D" w:rsidRPr="009F62F5" w:rsidRDefault="008066D5" w:rsidP="0091162D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14:paraId="335A59CC" w14:textId="77777777" w:rsidR="00F21025" w:rsidRDefault="00F2102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CD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4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1300 </w:t>
      </w:r>
      <w:proofErr w:type="spellStart"/>
      <w:r w:rsidRPr="009F62F5">
        <w:rPr>
          <w:rFonts w:ascii="Times New Roman" w:hAnsi="Times New Roman" w:cs="Times New Roman"/>
        </w:rPr>
        <w:t>Perdido</w:t>
      </w:r>
      <w:proofErr w:type="spellEnd"/>
      <w:r w:rsidRPr="009F62F5">
        <w:rPr>
          <w:rFonts w:ascii="Times New Roman" w:hAnsi="Times New Roman" w:cs="Times New Roman"/>
        </w:rPr>
        <w:t xml:space="preserve"> Street</w:t>
      </w:r>
    </w:p>
    <w:p w14:paraId="335A59D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8535AF" w:rsidRPr="009F62F5" w:rsidRDefault="008066D5" w:rsidP="0091162D">
      <w:pPr>
        <w:spacing w:after="0"/>
        <w:rPr>
          <w:rFonts w:ascii="Times New Roman" w:hAnsi="Times New Roman" w:cs="Times New Roman"/>
        </w:rPr>
      </w:pPr>
    </w:p>
    <w:p w14:paraId="1286DB53" w14:textId="77777777" w:rsidR="00E41DDE" w:rsidRPr="000A43CB" w:rsidRDefault="00E41DDE" w:rsidP="00E41DD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b/>
          <w:sz w:val="24"/>
          <w:szCs w:val="24"/>
          <w:highlight w:val="yellow"/>
        </w:rPr>
        <w:t>Tara Richard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, </w:t>
      </w:r>
      <w:hyperlink r:id="rId15" w:history="1">
        <w:r w:rsidRPr="001D002A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Tgrichard@nola.gov</w:t>
        </w:r>
      </w:hyperlink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5A98C49C" w14:textId="77777777" w:rsidR="00E41DDE" w:rsidRPr="000A43CB" w:rsidRDefault="00E41DDE" w:rsidP="00E41DD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Mayor’s Office</w:t>
      </w:r>
    </w:p>
    <w:p w14:paraId="31BB7D20" w14:textId="77777777" w:rsidR="00E41DDE" w:rsidRPr="000A43CB" w:rsidRDefault="00E41DDE" w:rsidP="00E41DD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City Hall – Room 2E04</w:t>
      </w:r>
    </w:p>
    <w:p w14:paraId="00BBF00C" w14:textId="77777777" w:rsidR="00E41DDE" w:rsidRPr="000A43CB" w:rsidRDefault="00E41DDE" w:rsidP="00E41DD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0A43CB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0A43CB">
        <w:rPr>
          <w:rFonts w:ascii="Times New Roman" w:hAnsi="Times New Roman" w:cs="Times New Roman"/>
          <w:sz w:val="24"/>
          <w:szCs w:val="24"/>
          <w:highlight w:val="yellow"/>
        </w:rPr>
        <w:t xml:space="preserve"> Street</w:t>
      </w:r>
    </w:p>
    <w:p w14:paraId="44F4B169" w14:textId="77777777" w:rsidR="00E41DDE" w:rsidRPr="00F2338E" w:rsidRDefault="00E41DDE" w:rsidP="00E41DDE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0A43CB">
        <w:rPr>
          <w:rFonts w:ascii="Times New Roman" w:hAnsi="Times New Roman" w:cs="Times New Roman"/>
          <w:sz w:val="24"/>
          <w:szCs w:val="24"/>
          <w:highlight w:val="yellow"/>
        </w:rPr>
        <w:t>New Orleans, LA 70112</w:t>
      </w:r>
    </w:p>
    <w:p w14:paraId="335A59DA" w14:textId="49530F82" w:rsidR="008535AF" w:rsidRPr="009F62F5" w:rsidRDefault="008066D5" w:rsidP="008535AF">
      <w:pPr>
        <w:spacing w:after="0"/>
        <w:rPr>
          <w:rFonts w:ascii="Times New Roman" w:hAnsi="Times New Roman" w:cs="Times New Roman"/>
        </w:rPr>
      </w:pPr>
    </w:p>
    <w:p w14:paraId="335A59DB" w14:textId="77777777" w:rsidR="0091162D" w:rsidRPr="009F62F5" w:rsidRDefault="008066D5" w:rsidP="0091162D">
      <w:pPr>
        <w:spacing w:after="0"/>
        <w:ind w:left="720"/>
        <w:rPr>
          <w:rFonts w:ascii="Times New Roman" w:hAnsi="Times New Roman" w:cs="Times New Roman"/>
        </w:rPr>
      </w:pPr>
    </w:p>
    <w:p w14:paraId="335A59DC" w14:textId="77777777" w:rsidR="0091162D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91162D" w:rsidRPr="009F62F5" w:rsidRDefault="008066D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DE" w14:textId="77777777" w:rsidR="0091162D" w:rsidRPr="009F62F5" w:rsidRDefault="00223010" w:rsidP="0091162D">
      <w:pPr>
        <w:spacing w:after="0"/>
        <w:rPr>
          <w:rFonts w:ascii="Times New Roman" w:hAnsi="Times New Roman" w:cs="Times New Roman"/>
          <w:color w:val="0000FF"/>
          <w:u w:val="single"/>
        </w:rPr>
      </w:pPr>
      <w:r w:rsidRPr="009F62F5">
        <w:rPr>
          <w:rFonts w:ascii="Times New Roman" w:hAnsi="Times New Roman" w:cs="Times New Roman"/>
          <w:b/>
        </w:rPr>
        <w:t>Hon. Maria</w:t>
      </w:r>
      <w:r w:rsidR="006A175F" w:rsidRPr="009F62F5">
        <w:rPr>
          <w:rFonts w:ascii="Times New Roman" w:hAnsi="Times New Roman" w:cs="Times New Roman"/>
          <w:b/>
        </w:rPr>
        <w:t xml:space="preserve"> </w:t>
      </w:r>
      <w:proofErr w:type="spellStart"/>
      <w:r w:rsidR="006A175F" w:rsidRPr="009F62F5">
        <w:rPr>
          <w:rFonts w:ascii="Times New Roman" w:hAnsi="Times New Roman" w:cs="Times New Roman"/>
          <w:b/>
        </w:rPr>
        <w:t>Auzenne</w:t>
      </w:r>
      <w:proofErr w:type="spellEnd"/>
      <w:r w:rsidR="006A461E" w:rsidRPr="009F62F5">
        <w:rPr>
          <w:rFonts w:ascii="Times New Roman" w:hAnsi="Times New Roman" w:cs="Times New Roman"/>
        </w:rPr>
        <w:t xml:space="preserve">, </w:t>
      </w:r>
      <w:hyperlink r:id="rId16" w:history="1">
        <w:r w:rsidR="00D6348B" w:rsidRPr="009F62F5">
          <w:rPr>
            <w:rStyle w:val="Hyperlink"/>
            <w:rFonts w:ascii="Times New Roman" w:hAnsi="Times New Roman" w:cs="Times New Roman"/>
          </w:rPr>
          <w:t>maria@auzennelaw.com</w:t>
        </w:r>
      </w:hyperlink>
    </w:p>
    <w:p w14:paraId="335A59DF" w14:textId="77777777" w:rsidR="0091162D" w:rsidRPr="009F62F5" w:rsidRDefault="008066D5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91162D" w:rsidRPr="009F62F5" w:rsidRDefault="008066D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17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18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19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5" w14:textId="77777777" w:rsidR="00236F37" w:rsidRPr="009F62F5" w:rsidRDefault="006A461E" w:rsidP="00236F37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Herminia Gomez</w:t>
      </w:r>
      <w:r w:rsidRPr="009F62F5">
        <w:rPr>
          <w:rFonts w:ascii="Times New Roman" w:hAnsi="Times New Roman" w:cs="Times New Roman"/>
        </w:rPr>
        <w:t xml:space="preserve">, </w:t>
      </w:r>
      <w:hyperlink r:id="rId20" w:history="1">
        <w:r w:rsidRPr="009F62F5">
          <w:rPr>
            <w:rStyle w:val="Hyperlink"/>
            <w:rFonts w:ascii="Times New Roman" w:hAnsi="Times New Roman" w:cs="Times New Roman"/>
          </w:rPr>
          <w:t>herminia.gomez@dentons.com</w:t>
        </w:r>
      </w:hyperlink>
    </w:p>
    <w:p w14:paraId="335A59E6" w14:textId="77777777" w:rsidR="00292AA6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14:paraId="335A59E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Basile J. </w:t>
      </w:r>
      <w:proofErr w:type="spellStart"/>
      <w:r w:rsidRPr="009F62F5">
        <w:rPr>
          <w:rFonts w:ascii="Times New Roman" w:hAnsi="Times New Roman" w:cs="Times New Roman"/>
          <w:b/>
          <w:bCs/>
        </w:rPr>
        <w:t>Uddo</w:t>
      </w:r>
      <w:proofErr w:type="spellEnd"/>
      <w:r w:rsidRPr="009F62F5">
        <w:rPr>
          <w:rFonts w:ascii="Times New Roman" w:hAnsi="Times New Roman" w:cs="Times New Roman"/>
          <w:b/>
          <w:bCs/>
        </w:rPr>
        <w:t xml:space="preserve">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2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J. A. “Jay </w:t>
      </w:r>
      <w:proofErr w:type="spellStart"/>
      <w:r w:rsidRPr="009F62F5">
        <w:rPr>
          <w:rFonts w:ascii="Times New Roman" w:hAnsi="Times New Roman" w:cs="Times New Roman"/>
          <w:b/>
          <w:bCs/>
        </w:rPr>
        <w:t>Beatmann</w:t>
      </w:r>
      <w:proofErr w:type="spellEnd"/>
      <w:r w:rsidRPr="009F62F5">
        <w:rPr>
          <w:rFonts w:ascii="Times New Roman" w:hAnsi="Times New Roman" w:cs="Times New Roman"/>
          <w:b/>
          <w:bCs/>
        </w:rPr>
        <w:t>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 xml:space="preserve">DENTONS </w:t>
      </w:r>
      <w:proofErr w:type="gramStart"/>
      <w:r w:rsidRPr="009F62F5">
        <w:rPr>
          <w:rFonts w:ascii="Times New Roman" w:hAnsi="Times New Roman" w:cs="Times New Roman"/>
          <w:lang w:val="de-DE"/>
        </w:rPr>
        <w:t>US  LLP</w:t>
      </w:r>
      <w:proofErr w:type="gramEnd"/>
    </w:p>
    <w:p w14:paraId="335A59EF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14:paraId="335A59F0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lastRenderedPageBreak/>
        <w:t>Suite 2850</w:t>
      </w:r>
    </w:p>
    <w:p w14:paraId="335A59F1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236F37" w:rsidRPr="009F62F5" w:rsidRDefault="008066D5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6" w14:textId="77777777" w:rsidR="0091162D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Cortney Crouch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7" w:history="1">
        <w:r w:rsidRPr="009F62F5">
          <w:rPr>
            <w:rStyle w:val="Hyperlink"/>
            <w:rFonts w:ascii="Times New Roman" w:hAnsi="Times New Roman" w:cs="Times New Roman"/>
          </w:rPr>
          <w:t>ccrouch@legendcgl.com</w:t>
        </w:r>
      </w:hyperlink>
    </w:p>
    <w:p w14:paraId="335A59F7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91162D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197191D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Barbara Casey</w:t>
      </w:r>
      <w:r>
        <w:rPr>
          <w:color w:val="201F1E"/>
          <w:sz w:val="22"/>
          <w:szCs w:val="22"/>
          <w:bdr w:val="none" w:sz="0" w:space="0" w:color="auto" w:frame="1"/>
        </w:rPr>
        <w:t>, (504) 670-3567, bcasey@entergy.com</w:t>
      </w:r>
    </w:p>
    <w:p w14:paraId="34F48B78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249754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Director, Regulatory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29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Kevin T. </w:t>
      </w:r>
      <w:proofErr w:type="spellStart"/>
      <w:r>
        <w:rPr>
          <w:b/>
          <w:bCs/>
          <w:color w:val="201F1E"/>
          <w:sz w:val="22"/>
          <w:szCs w:val="22"/>
          <w:bdr w:val="none" w:sz="0" w:space="0" w:color="auto" w:frame="1"/>
        </w:rPr>
        <w:t>Boleware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0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1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2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Ross </w:t>
      </w:r>
      <w:proofErr w:type="spellStart"/>
      <w:r>
        <w:rPr>
          <w:b/>
          <w:bCs/>
          <w:color w:val="000000"/>
          <w:sz w:val="22"/>
          <w:szCs w:val="22"/>
          <w:bdr w:val="none" w:sz="0" w:space="0" w:color="auto" w:frame="1"/>
        </w:rPr>
        <w:t>Thevenot</w:t>
      </w:r>
      <w:proofErr w:type="spellEnd"/>
      <w:r>
        <w:rPr>
          <w:b/>
          <w:bCs/>
          <w:color w:val="000000"/>
          <w:sz w:val="22"/>
          <w:szCs w:val="22"/>
          <w:bdr w:val="none" w:sz="0" w:space="0" w:color="auto" w:frame="1"/>
        </w:rPr>
        <w:t>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 xml:space="preserve">1600 </w:t>
      </w:r>
      <w:proofErr w:type="spellStart"/>
      <w:r>
        <w:rPr>
          <w:color w:val="201F1E"/>
          <w:sz w:val="22"/>
          <w:szCs w:val="22"/>
          <w:bdr w:val="none" w:sz="0" w:space="0" w:color="auto" w:frame="1"/>
        </w:rPr>
        <w:t>Perdido</w:t>
      </w:r>
      <w:proofErr w:type="spellEnd"/>
      <w:r>
        <w:rPr>
          <w:color w:val="201F1E"/>
          <w:sz w:val="22"/>
          <w:szCs w:val="22"/>
          <w:bdr w:val="none" w:sz="0" w:space="0" w:color="auto" w:frame="1"/>
        </w:rPr>
        <w:t xml:space="preserve">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8066D5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8066D5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 xml:space="preserve">Vincent </w:t>
      </w:r>
      <w:proofErr w:type="spellStart"/>
      <w:r w:rsidRPr="008066D5">
        <w:rPr>
          <w:b/>
          <w:bCs/>
          <w:color w:val="000000"/>
          <w:sz w:val="22"/>
          <w:szCs w:val="22"/>
          <w:highlight w:val="yellow"/>
          <w:bdr w:val="none" w:sz="0" w:space="0" w:color="auto" w:frame="1"/>
        </w:rPr>
        <w:t>Avocato</w:t>
      </w:r>
      <w:proofErr w:type="spellEnd"/>
      <w:r w:rsidRPr="008066D5">
        <w:rPr>
          <w:color w:val="000000"/>
          <w:sz w:val="22"/>
          <w:szCs w:val="22"/>
          <w:highlight w:val="yellow"/>
          <w:bdr w:val="none" w:sz="0" w:space="0" w:color="auto" w:frame="1"/>
        </w:rPr>
        <w:t>, (281) 297-3508, </w:t>
      </w:r>
      <w:hyperlink r:id="rId35" w:tgtFrame="_blank" w:history="1">
        <w:r w:rsidRPr="008066D5">
          <w:rPr>
            <w:rStyle w:val="Hyperlink"/>
            <w:color w:val="0563C1"/>
            <w:sz w:val="22"/>
            <w:szCs w:val="22"/>
            <w:highlight w:val="yellow"/>
            <w:bdr w:val="none" w:sz="0" w:space="0" w:color="auto" w:frame="1"/>
          </w:rPr>
          <w:t>vavocat@entergy.com</w:t>
        </w:r>
      </w:hyperlink>
    </w:p>
    <w:p w14:paraId="496A8842" w14:textId="77777777" w:rsidR="009C02F7" w:rsidRPr="008066D5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 w:rsidRPr="008066D5">
        <w:rPr>
          <w:color w:val="000000"/>
          <w:sz w:val="22"/>
          <w:szCs w:val="22"/>
          <w:highlight w:val="yellow"/>
          <w:bdr w:val="none" w:sz="0" w:space="0" w:color="auto" w:frame="1"/>
        </w:rPr>
        <w:t>Entergy New Orleans, LLC</w:t>
      </w:r>
    </w:p>
    <w:p w14:paraId="16FA2AD7" w14:textId="77777777" w:rsidR="009C02F7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highlight w:val="yellow"/>
        </w:rPr>
      </w:pPr>
      <w:r>
        <w:rPr>
          <w:color w:val="000000"/>
          <w:sz w:val="22"/>
          <w:szCs w:val="22"/>
          <w:highlight w:val="yellow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>
        <w:rPr>
          <w:color w:val="000000"/>
          <w:highlight w:val="yellow"/>
          <w:bdr w:val="none" w:sz="0" w:space="0" w:color="auto" w:frame="1"/>
        </w:rPr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5410FDB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>
        <w:rPr>
          <w:color w:val="201F1E"/>
          <w:sz w:val="22"/>
          <w:szCs w:val="22"/>
          <w:bdr w:val="none" w:sz="0" w:space="0" w:color="auto" w:frame="1"/>
        </w:rPr>
        <w:t>(504) 576-6523,</w:t>
      </w:r>
      <w:r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3C0A322E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>
        <w:rPr>
          <w:rFonts w:eastAsiaTheme="minorHAnsi"/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>
        <w:rPr>
          <w:rFonts w:eastAsiaTheme="minorHAnsi"/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>
          <w:rPr>
            <w:rStyle w:val="Hyperlink"/>
            <w:rFonts w:eastAsiaTheme="minorHAnsi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E33DE9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56EEEC18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26E4393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C73234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81C6AA1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45335930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DF150D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38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DB7301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3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459F28D3" w14:textId="6AFDAC3F" w:rsidR="00FD1F3B" w:rsidRDefault="00FD1F3B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sz w:val="22"/>
          <w:szCs w:val="22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Farah </w:t>
      </w:r>
      <w:proofErr w:type="spellStart"/>
      <w:r>
        <w:rPr>
          <w:b/>
          <w:bCs/>
          <w:color w:val="201F1E"/>
          <w:bdr w:val="none" w:sz="0" w:space="0" w:color="auto" w:frame="1"/>
        </w:rPr>
        <w:t>Webre</w:t>
      </w:r>
      <w:proofErr w:type="spellEnd"/>
      <w:r>
        <w:rPr>
          <w:color w:val="201F1E"/>
          <w:bdr w:val="none" w:sz="0" w:space="0" w:color="auto" w:frame="1"/>
        </w:rPr>
        <w:t xml:space="preserve">, </w:t>
      </w:r>
      <w:hyperlink r:id="rId40" w:history="1">
        <w:r>
          <w:rPr>
            <w:rStyle w:val="Hyperlink"/>
            <w:bdr w:val="none" w:sz="0" w:space="0" w:color="auto" w:frame="1"/>
          </w:rPr>
          <w:t>fwebre@entergy.com</w:t>
        </w:r>
      </w:hyperlink>
    </w:p>
    <w:p w14:paraId="47BD5A25" w14:textId="1D7FA9BB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46380B38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Mail Unit L-ENT-4C</w:t>
      </w:r>
    </w:p>
    <w:p w14:paraId="6F132BA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lastRenderedPageBreak/>
        <w:t>639 Loyola Avenue</w:t>
      </w:r>
    </w:p>
    <w:p w14:paraId="4D7E640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4CF7F5D" w14:textId="77777777" w:rsidR="00FE1508" w:rsidRDefault="00FE1508" w:rsidP="00FE1508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95032C" w:rsidRPr="009F62F5" w:rsidRDefault="008066D5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DC7BDD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DC7BDD" w:rsidRPr="009F62F5" w:rsidRDefault="008066D5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1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Sophie </w:t>
      </w:r>
      <w:proofErr w:type="spellStart"/>
      <w:r w:rsidRPr="009F62F5">
        <w:rPr>
          <w:rFonts w:ascii="Times New Roman" w:hAnsi="Times New Roman" w:cs="Times New Roman"/>
          <w:b/>
        </w:rPr>
        <w:t>Zaken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hyperlink r:id="rId42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3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DC7BDD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4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45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Law Firm: </w:t>
      </w:r>
      <w:proofErr w:type="spellStart"/>
      <w:r w:rsidRPr="009F62F5">
        <w:rPr>
          <w:rFonts w:ascii="Times New Roman" w:hAnsi="Times New Roman" w:cs="Times New Roman"/>
        </w:rPr>
        <w:t>Roedel</w:t>
      </w:r>
      <w:proofErr w:type="spellEnd"/>
      <w:r w:rsidRPr="009F62F5">
        <w:rPr>
          <w:rFonts w:ascii="Times New Roman" w:hAnsi="Times New Roman" w:cs="Times New Roman"/>
        </w:rPr>
        <w:t xml:space="preserve">, Parsons, Koch, </w:t>
      </w:r>
      <w:proofErr w:type="spellStart"/>
      <w:r w:rsidRPr="009F62F5">
        <w:rPr>
          <w:rFonts w:ascii="Times New Roman" w:hAnsi="Times New Roman" w:cs="Times New Roman"/>
        </w:rPr>
        <w:t>Blache</w:t>
      </w:r>
      <w:proofErr w:type="spellEnd"/>
      <w:r w:rsidRPr="009F62F5">
        <w:rPr>
          <w:rFonts w:ascii="Times New Roman" w:hAnsi="Times New Roman" w:cs="Times New Roman"/>
        </w:rPr>
        <w:t xml:space="preserve">, </w:t>
      </w:r>
      <w:proofErr w:type="spellStart"/>
      <w:r w:rsidRPr="009F62F5">
        <w:rPr>
          <w:rFonts w:ascii="Times New Roman" w:hAnsi="Times New Roman" w:cs="Times New Roman"/>
        </w:rPr>
        <w:t>Balhoff</w:t>
      </w:r>
      <w:proofErr w:type="spellEnd"/>
      <w:r w:rsidRPr="009F62F5">
        <w:rPr>
          <w:rFonts w:ascii="Times New Roman" w:hAnsi="Times New Roman" w:cs="Times New Roman"/>
        </w:rPr>
        <w:t>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800A4"/>
    <w:rsid w:val="0008531E"/>
    <w:rsid w:val="001079B6"/>
    <w:rsid w:val="00121B08"/>
    <w:rsid w:val="001A0D3C"/>
    <w:rsid w:val="00223010"/>
    <w:rsid w:val="00235FFF"/>
    <w:rsid w:val="0029095A"/>
    <w:rsid w:val="002E4D3E"/>
    <w:rsid w:val="00350DD4"/>
    <w:rsid w:val="00366A1A"/>
    <w:rsid w:val="003F151D"/>
    <w:rsid w:val="00440B3D"/>
    <w:rsid w:val="004622FF"/>
    <w:rsid w:val="004726B4"/>
    <w:rsid w:val="00520E4F"/>
    <w:rsid w:val="00533566"/>
    <w:rsid w:val="005A2C54"/>
    <w:rsid w:val="0060306B"/>
    <w:rsid w:val="006726F1"/>
    <w:rsid w:val="006A175F"/>
    <w:rsid w:val="006A461E"/>
    <w:rsid w:val="007579B2"/>
    <w:rsid w:val="008066D5"/>
    <w:rsid w:val="008857AC"/>
    <w:rsid w:val="008C2762"/>
    <w:rsid w:val="00942B92"/>
    <w:rsid w:val="009801C7"/>
    <w:rsid w:val="00997E2B"/>
    <w:rsid w:val="009B331B"/>
    <w:rsid w:val="009C02F7"/>
    <w:rsid w:val="009D6F25"/>
    <w:rsid w:val="009F0ED7"/>
    <w:rsid w:val="009F62F5"/>
    <w:rsid w:val="00A1263E"/>
    <w:rsid w:val="00A356F2"/>
    <w:rsid w:val="00A429E0"/>
    <w:rsid w:val="00A93650"/>
    <w:rsid w:val="00AD5FE4"/>
    <w:rsid w:val="00B5032F"/>
    <w:rsid w:val="00BE66B6"/>
    <w:rsid w:val="00C536A1"/>
    <w:rsid w:val="00CC26DB"/>
    <w:rsid w:val="00D25690"/>
    <w:rsid w:val="00D6348B"/>
    <w:rsid w:val="00D767C1"/>
    <w:rsid w:val="00E41DDE"/>
    <w:rsid w:val="00EF546C"/>
    <w:rsid w:val="00F21025"/>
    <w:rsid w:val="00F255FB"/>
    <w:rsid w:val="00FD1F3B"/>
    <w:rsid w:val="00FE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26" Type="http://schemas.openxmlformats.org/officeDocument/2006/relationships/hyperlink" Target="mailto:bwatson@legendcgl.com" TargetMode="External"/><Relationship Id="rId39" Type="http://schemas.openxmlformats.org/officeDocument/2006/relationships/hyperlink" Target="mailto:trapier@entergy.com" TargetMode="External"/><Relationship Id="rId21" Type="http://schemas.openxmlformats.org/officeDocument/2006/relationships/hyperlink" Target="mailto:dee.mcgill@dentons.com" TargetMode="External"/><Relationship Id="rId34" Type="http://schemas.openxmlformats.org/officeDocument/2006/relationships/hyperlink" Target="mailto:rtheven@entergy.com" TargetMode="External"/><Relationship Id="rId42" Type="http://schemas.openxmlformats.org/officeDocument/2006/relationships/hyperlink" Target="mailto:regulatory@all4energy.org" TargetMode="External"/><Relationship Id="rId47" Type="http://schemas.openxmlformats.org/officeDocument/2006/relationships/theme" Target="theme/theme1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ria@auzennelaw.com" TargetMode="External"/><Relationship Id="rId29" Type="http://schemas.openxmlformats.org/officeDocument/2006/relationships/hyperlink" Target="mailto:prosemo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fwebre@entergy.com" TargetMode="External"/><Relationship Id="rId45" Type="http://schemas.openxmlformats.org/officeDocument/2006/relationships/hyperlink" Target="mailto:Jsulzer@roedelparsons.com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Tgrichard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10" Type="http://schemas.openxmlformats.org/officeDocument/2006/relationships/hyperlink" Target="mailto:avtuozzolo@nola.gov" TargetMode="External"/><Relationship Id="rId19" Type="http://schemas.openxmlformats.org/officeDocument/2006/relationships/hyperlink" Target="mailto:emma.hand@dentons.com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Lpiontek@roedelparsons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dlampkin@nola.gov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crouch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jesse@all4energy.org" TargetMode="External"/><Relationship Id="rId8" Type="http://schemas.openxmlformats.org/officeDocument/2006/relationships/hyperlink" Target="mailto:Jessica.Hendricks@nola.gov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jroman1@entergy.com" TargetMode="External"/><Relationship Id="rId46" Type="http://schemas.openxmlformats.org/officeDocument/2006/relationships/fontTable" Target="fontTable.xml"/><Relationship Id="rId20" Type="http://schemas.openxmlformats.org/officeDocument/2006/relationships/hyperlink" Target="mailto:herminia.gomez@dentons.com" TargetMode="External"/><Relationship Id="rId41" Type="http://schemas.openxmlformats.org/officeDocument/2006/relationships/hyperlink" Target="mailto:logan@all4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Bobbie F. Mason</cp:lastModifiedBy>
  <cp:revision>10</cp:revision>
  <dcterms:created xsi:type="dcterms:W3CDTF">2022-08-24T18:06:00Z</dcterms:created>
  <dcterms:modified xsi:type="dcterms:W3CDTF">2022-08-24T18:26:00Z</dcterms:modified>
</cp:coreProperties>
</file>