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DF" w:rsidRDefault="00EC3B00" w:rsidP="00AE15DF">
      <w:pPr>
        <w:pStyle w:val="BodyText"/>
        <w:tabs>
          <w:tab w:val="left" w:pos="630"/>
          <w:tab w:val="left" w:pos="810"/>
        </w:tabs>
        <w:jc w:val="center"/>
        <w:rPr>
          <w:noProof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10D2D74A" wp14:editId="0399E344">
            <wp:extent cx="1276350" cy="1276350"/>
            <wp:effectExtent l="0" t="0" r="0" b="0"/>
            <wp:docPr id="2" name="Picture 2" descr="NOLACityCouncil_sea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LACityCouncil_seal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3B2" w:rsidRPr="004103B2" w:rsidRDefault="004103B2" w:rsidP="004103B2">
      <w:pPr>
        <w:pStyle w:val="BodyText"/>
        <w:tabs>
          <w:tab w:val="left" w:pos="630"/>
          <w:tab w:val="left" w:pos="810"/>
        </w:tabs>
        <w:jc w:val="center"/>
        <w:rPr>
          <w:b/>
          <w:sz w:val="44"/>
          <w:szCs w:val="44"/>
          <w:lang w:val="en-US"/>
        </w:rPr>
      </w:pPr>
      <w:r w:rsidRPr="004103B2">
        <w:rPr>
          <w:b/>
          <w:sz w:val="44"/>
          <w:szCs w:val="44"/>
          <w:lang w:val="en-US"/>
        </w:rPr>
        <w:t>PUBLIC NOTICE</w:t>
      </w:r>
    </w:p>
    <w:p w:rsidR="004103B2" w:rsidRPr="004103B2" w:rsidRDefault="004103B2" w:rsidP="004103B2">
      <w:pPr>
        <w:pStyle w:val="BodyText"/>
        <w:tabs>
          <w:tab w:val="left" w:pos="630"/>
          <w:tab w:val="left" w:pos="810"/>
        </w:tabs>
        <w:jc w:val="center"/>
        <w:rPr>
          <w:b/>
          <w:lang w:val="en-US"/>
        </w:rPr>
      </w:pPr>
    </w:p>
    <w:p w:rsidR="004103B2" w:rsidRDefault="001C060E" w:rsidP="004103B2">
      <w:pPr>
        <w:pStyle w:val="BodyText"/>
        <w:tabs>
          <w:tab w:val="left" w:pos="630"/>
          <w:tab w:val="left" w:pos="810"/>
        </w:tabs>
        <w:jc w:val="center"/>
        <w:rPr>
          <w:b/>
          <w:lang w:val="en-US"/>
        </w:rPr>
      </w:pPr>
      <w:r>
        <w:rPr>
          <w:b/>
          <w:lang w:val="en-US"/>
        </w:rPr>
        <w:t>PUBLIC</w:t>
      </w:r>
      <w:r w:rsidR="007C7DEA">
        <w:rPr>
          <w:b/>
          <w:lang w:val="en-US"/>
        </w:rPr>
        <w:t xml:space="preserve"> HEARING</w:t>
      </w:r>
      <w:r w:rsidR="00FA2C35">
        <w:rPr>
          <w:b/>
        </w:rPr>
        <w:t xml:space="preserve"> </w:t>
      </w:r>
    </w:p>
    <w:p w:rsidR="00B71AF4" w:rsidRPr="00817B36" w:rsidRDefault="007C5375" w:rsidP="00817B36">
      <w:pPr>
        <w:pStyle w:val="BodyText"/>
        <w:tabs>
          <w:tab w:val="left" w:pos="630"/>
          <w:tab w:val="left" w:pos="810"/>
        </w:tabs>
        <w:spacing w:after="120"/>
        <w:jc w:val="center"/>
        <w:rPr>
          <w:rFonts w:ascii="Arial" w:hAnsi="Arial" w:cs="Arial"/>
          <w:b/>
          <w:color w:val="000000"/>
          <w:sz w:val="36"/>
          <w:szCs w:val="36"/>
          <w:lang w:val="en-US"/>
        </w:rPr>
      </w:pPr>
      <w:r>
        <w:rPr>
          <w:b/>
          <w:lang w:val="en-US"/>
        </w:rPr>
        <w:t>Monday</w:t>
      </w:r>
      <w:r w:rsidR="00C2504A">
        <w:rPr>
          <w:b/>
          <w:lang w:val="en-US"/>
        </w:rPr>
        <w:t>, Octo</w:t>
      </w:r>
      <w:r w:rsidR="001C060E" w:rsidRPr="001C060E">
        <w:rPr>
          <w:b/>
          <w:lang w:val="en-US"/>
        </w:rPr>
        <w:t>ber 1</w:t>
      </w:r>
      <w:r w:rsidR="00C2504A">
        <w:rPr>
          <w:b/>
          <w:lang w:val="en-US"/>
        </w:rPr>
        <w:t>6, 2017 from 5:30 - 7</w:t>
      </w:r>
      <w:r w:rsidR="001C060E" w:rsidRPr="001C060E">
        <w:rPr>
          <w:b/>
          <w:lang w:val="en-US"/>
        </w:rPr>
        <w:t xml:space="preserve">:30 PM </w:t>
      </w:r>
      <w:r w:rsidR="008B11BF">
        <w:rPr>
          <w:rFonts w:ascii="Arial" w:hAnsi="Arial" w:cs="Arial"/>
          <w:b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4pt" o:hrpct="0" o:hralign="center" o:hr="t">
            <v:imagedata r:id="rId8" o:title="BD21448_"/>
          </v:shape>
        </w:pict>
      </w:r>
    </w:p>
    <w:p w:rsidR="00F776F7" w:rsidRDefault="004103B2" w:rsidP="004103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060E">
        <w:rPr>
          <w:sz w:val="28"/>
          <w:szCs w:val="28"/>
        </w:rPr>
        <w:t>The New Orleans City Council</w:t>
      </w:r>
      <w:r w:rsidR="001C060E" w:rsidRPr="001C060E">
        <w:rPr>
          <w:sz w:val="28"/>
          <w:szCs w:val="28"/>
        </w:rPr>
        <w:t>, through its Utilities Regulatory Office,</w:t>
      </w:r>
      <w:r w:rsidRPr="001C060E">
        <w:rPr>
          <w:sz w:val="28"/>
          <w:szCs w:val="28"/>
        </w:rPr>
        <w:t xml:space="preserve"> will </w:t>
      </w:r>
      <w:r w:rsidR="007C7DEA" w:rsidRPr="001C060E">
        <w:rPr>
          <w:sz w:val="28"/>
          <w:szCs w:val="28"/>
        </w:rPr>
        <w:t xml:space="preserve">convene a </w:t>
      </w:r>
      <w:r w:rsidR="001C060E" w:rsidRPr="001C060E">
        <w:rPr>
          <w:sz w:val="28"/>
          <w:szCs w:val="28"/>
        </w:rPr>
        <w:t>public</w:t>
      </w:r>
      <w:r w:rsidR="007C7DEA" w:rsidRPr="001C060E">
        <w:rPr>
          <w:sz w:val="28"/>
          <w:szCs w:val="28"/>
        </w:rPr>
        <w:t xml:space="preserve"> </w:t>
      </w:r>
      <w:r w:rsidR="001C060E" w:rsidRPr="001C060E">
        <w:rPr>
          <w:sz w:val="28"/>
          <w:szCs w:val="28"/>
        </w:rPr>
        <w:t>h</w:t>
      </w:r>
      <w:r w:rsidR="007C7DEA" w:rsidRPr="001C060E">
        <w:rPr>
          <w:sz w:val="28"/>
          <w:szCs w:val="28"/>
        </w:rPr>
        <w:t>earing</w:t>
      </w:r>
      <w:r w:rsidRPr="001C060E">
        <w:rPr>
          <w:sz w:val="28"/>
          <w:szCs w:val="28"/>
        </w:rPr>
        <w:t xml:space="preserve"> on </w:t>
      </w:r>
      <w:r w:rsidR="007C5375">
        <w:rPr>
          <w:b/>
          <w:sz w:val="28"/>
          <w:szCs w:val="28"/>
          <w:u w:val="single"/>
        </w:rPr>
        <w:t>Mon</w:t>
      </w:r>
      <w:r w:rsidR="007C7DEA" w:rsidRPr="001C060E">
        <w:rPr>
          <w:b/>
          <w:sz w:val="28"/>
          <w:szCs w:val="28"/>
          <w:u w:val="single"/>
        </w:rPr>
        <w:t xml:space="preserve">day, </w:t>
      </w:r>
      <w:r w:rsidR="00C2504A">
        <w:rPr>
          <w:b/>
          <w:sz w:val="28"/>
          <w:szCs w:val="28"/>
          <w:u w:val="single"/>
        </w:rPr>
        <w:t>Octo</w:t>
      </w:r>
      <w:r w:rsidR="001C060E" w:rsidRPr="001C060E">
        <w:rPr>
          <w:b/>
          <w:sz w:val="28"/>
          <w:szCs w:val="28"/>
          <w:u w:val="single"/>
        </w:rPr>
        <w:t>ber 1</w:t>
      </w:r>
      <w:r w:rsidR="00C2504A">
        <w:rPr>
          <w:b/>
          <w:sz w:val="28"/>
          <w:szCs w:val="28"/>
          <w:u w:val="single"/>
        </w:rPr>
        <w:t>6, 2017 from 5:30 - 7</w:t>
      </w:r>
      <w:r w:rsidR="007C7DEA" w:rsidRPr="001C060E">
        <w:rPr>
          <w:b/>
          <w:sz w:val="28"/>
          <w:szCs w:val="28"/>
          <w:u w:val="single"/>
        </w:rPr>
        <w:t>:30 PM</w:t>
      </w:r>
      <w:r w:rsidR="007C7DEA" w:rsidRPr="001C060E">
        <w:rPr>
          <w:b/>
          <w:sz w:val="28"/>
          <w:szCs w:val="28"/>
        </w:rPr>
        <w:t xml:space="preserve"> </w:t>
      </w:r>
      <w:r w:rsidRPr="001C060E">
        <w:rPr>
          <w:sz w:val="28"/>
          <w:szCs w:val="28"/>
        </w:rPr>
        <w:t>in the City Council Chamber on the first floor of City Hall</w:t>
      </w:r>
      <w:r w:rsidR="003E54F8" w:rsidRPr="001C060E">
        <w:rPr>
          <w:sz w:val="28"/>
          <w:szCs w:val="28"/>
        </w:rPr>
        <w:t xml:space="preserve">.  </w:t>
      </w:r>
    </w:p>
    <w:p w:rsidR="00F776F7" w:rsidRDefault="00F776F7" w:rsidP="004103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6F7" w:rsidRDefault="00F776F7" w:rsidP="004103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As require</w:t>
      </w:r>
      <w:r w:rsidR="00C2504A">
        <w:rPr>
          <w:sz w:val="28"/>
          <w:szCs w:val="28"/>
        </w:rPr>
        <w:t>d by Council Resolution No. R-17-42</w:t>
      </w:r>
      <w:r>
        <w:rPr>
          <w:sz w:val="28"/>
          <w:szCs w:val="28"/>
        </w:rPr>
        <w:t>6, the hearing is for the purpose of allowing m</w:t>
      </w:r>
      <w:r w:rsidR="003E54F8" w:rsidRPr="001C060E">
        <w:rPr>
          <w:sz w:val="28"/>
          <w:szCs w:val="28"/>
        </w:rPr>
        <w:t>embers of</w:t>
      </w:r>
      <w:r w:rsidR="007C7DEA" w:rsidRPr="001C060E">
        <w:rPr>
          <w:sz w:val="28"/>
          <w:szCs w:val="28"/>
        </w:rPr>
        <w:t xml:space="preserve"> the public </w:t>
      </w:r>
      <w:r w:rsidR="003E54F8" w:rsidRPr="001C060E">
        <w:rPr>
          <w:sz w:val="28"/>
          <w:szCs w:val="28"/>
        </w:rPr>
        <w:t xml:space="preserve">to attend and </w:t>
      </w:r>
      <w:r w:rsidR="001C060E" w:rsidRPr="001C060E">
        <w:rPr>
          <w:sz w:val="28"/>
          <w:szCs w:val="28"/>
        </w:rPr>
        <w:t>comment on</w:t>
      </w:r>
      <w:r w:rsidR="007C7DEA" w:rsidRPr="001C060E">
        <w:rPr>
          <w:sz w:val="28"/>
          <w:szCs w:val="28"/>
        </w:rPr>
        <w:t xml:space="preserve"> </w:t>
      </w:r>
      <w:r w:rsidR="001C060E" w:rsidRPr="001C060E">
        <w:rPr>
          <w:sz w:val="28"/>
          <w:szCs w:val="28"/>
        </w:rPr>
        <w:t>application</w:t>
      </w:r>
      <w:r w:rsidR="00C2504A">
        <w:rPr>
          <w:sz w:val="28"/>
          <w:szCs w:val="28"/>
        </w:rPr>
        <w:t>s</w:t>
      </w:r>
      <w:r w:rsidR="001C060E" w:rsidRPr="001C060E">
        <w:rPr>
          <w:sz w:val="28"/>
          <w:szCs w:val="28"/>
        </w:rPr>
        <w:t xml:space="preserve"> by</w:t>
      </w:r>
      <w:r w:rsidR="007C7DEA" w:rsidRPr="001C060E">
        <w:rPr>
          <w:sz w:val="28"/>
          <w:szCs w:val="28"/>
        </w:rPr>
        <w:t xml:space="preserve"> </w:t>
      </w:r>
      <w:r w:rsidR="0038105D" w:rsidRPr="001C060E">
        <w:rPr>
          <w:sz w:val="28"/>
          <w:szCs w:val="28"/>
        </w:rPr>
        <w:t>Entergy New Orleans</w:t>
      </w:r>
      <w:r w:rsidR="00B71AF4" w:rsidRPr="001C060E">
        <w:rPr>
          <w:sz w:val="28"/>
          <w:szCs w:val="28"/>
        </w:rPr>
        <w:t xml:space="preserve"> </w:t>
      </w:r>
      <w:r w:rsidR="001C060E" w:rsidRPr="001C060E">
        <w:rPr>
          <w:sz w:val="28"/>
          <w:szCs w:val="28"/>
        </w:rPr>
        <w:t>for approval to construct an electricity generating station in New Orleans</w:t>
      </w:r>
      <w:r>
        <w:rPr>
          <w:sz w:val="28"/>
          <w:szCs w:val="28"/>
        </w:rPr>
        <w:t xml:space="preserve"> and recover its</w:t>
      </w:r>
      <w:r w:rsidR="001C060E" w:rsidRPr="001C060E">
        <w:rPr>
          <w:sz w:val="28"/>
          <w:szCs w:val="28"/>
        </w:rPr>
        <w:t xml:space="preserve"> cost</w:t>
      </w:r>
      <w:r>
        <w:rPr>
          <w:sz w:val="28"/>
          <w:szCs w:val="28"/>
        </w:rPr>
        <w:t>s</w:t>
      </w:r>
      <w:r w:rsidR="001C060E" w:rsidRPr="001C060E">
        <w:rPr>
          <w:sz w:val="28"/>
          <w:szCs w:val="28"/>
        </w:rPr>
        <w:t>.  Th</w:t>
      </w:r>
      <w:r w:rsidR="001C060E">
        <w:rPr>
          <w:sz w:val="28"/>
          <w:szCs w:val="28"/>
        </w:rPr>
        <w:t>e</w:t>
      </w:r>
      <w:r w:rsidR="001C060E" w:rsidRPr="001C060E">
        <w:rPr>
          <w:sz w:val="28"/>
          <w:szCs w:val="28"/>
        </w:rPr>
        <w:t xml:space="preserve"> application</w:t>
      </w:r>
      <w:r w:rsidR="00B71AF4" w:rsidRPr="001C060E">
        <w:rPr>
          <w:sz w:val="28"/>
          <w:szCs w:val="28"/>
        </w:rPr>
        <w:t xml:space="preserve"> is being </w:t>
      </w:r>
      <w:r>
        <w:rPr>
          <w:sz w:val="28"/>
          <w:szCs w:val="28"/>
        </w:rPr>
        <w:t>considered</w:t>
      </w:r>
      <w:r w:rsidR="00B71AF4" w:rsidRPr="001C060E">
        <w:rPr>
          <w:sz w:val="28"/>
          <w:szCs w:val="28"/>
        </w:rPr>
        <w:t xml:space="preserve"> in Council Utility Docket UD-</w:t>
      </w:r>
      <w:r w:rsidR="001C060E" w:rsidRPr="001C060E">
        <w:rPr>
          <w:sz w:val="28"/>
          <w:szCs w:val="28"/>
        </w:rPr>
        <w:t>16</w:t>
      </w:r>
      <w:r w:rsidR="00B71AF4" w:rsidRPr="001C060E">
        <w:rPr>
          <w:sz w:val="28"/>
          <w:szCs w:val="28"/>
        </w:rPr>
        <w:t>-02</w:t>
      </w:r>
      <w:r w:rsidR="007C7DEA" w:rsidRPr="001C060E">
        <w:rPr>
          <w:sz w:val="28"/>
          <w:szCs w:val="28"/>
        </w:rPr>
        <w:t>.</w:t>
      </w:r>
      <w:r w:rsidR="00817B36" w:rsidRPr="001C060E">
        <w:rPr>
          <w:sz w:val="28"/>
          <w:szCs w:val="28"/>
        </w:rPr>
        <w:t xml:space="preserve">  </w:t>
      </w:r>
    </w:p>
    <w:p w:rsidR="00F776F7" w:rsidRDefault="00F776F7" w:rsidP="004103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B2" w:rsidRPr="001C060E" w:rsidRDefault="001C060E" w:rsidP="004103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060E">
        <w:rPr>
          <w:sz w:val="28"/>
          <w:szCs w:val="28"/>
        </w:rPr>
        <w:t xml:space="preserve">A court reporter </w:t>
      </w:r>
      <w:r>
        <w:rPr>
          <w:sz w:val="28"/>
          <w:szCs w:val="28"/>
        </w:rPr>
        <w:t>will be present to</w:t>
      </w:r>
      <w:r w:rsidRPr="001C060E">
        <w:rPr>
          <w:sz w:val="28"/>
          <w:szCs w:val="28"/>
        </w:rPr>
        <w:t xml:space="preserve"> record the statements made during the public hearing</w:t>
      </w:r>
      <w:r w:rsidR="00B97C20">
        <w:rPr>
          <w:sz w:val="28"/>
          <w:szCs w:val="28"/>
        </w:rPr>
        <w:t xml:space="preserve">.  The court reporter’s </w:t>
      </w:r>
      <w:r w:rsidRPr="001C060E">
        <w:rPr>
          <w:sz w:val="28"/>
          <w:szCs w:val="28"/>
        </w:rPr>
        <w:t xml:space="preserve">transcript </w:t>
      </w:r>
      <w:r>
        <w:rPr>
          <w:sz w:val="28"/>
          <w:szCs w:val="28"/>
        </w:rPr>
        <w:t>will</w:t>
      </w:r>
      <w:r w:rsidRPr="001C060E">
        <w:rPr>
          <w:sz w:val="28"/>
          <w:szCs w:val="28"/>
        </w:rPr>
        <w:t xml:space="preserve"> be filed in the docket and made available for review in the Clerk of Council's office upon completion.</w:t>
      </w:r>
    </w:p>
    <w:p w:rsidR="00B71AF4" w:rsidRDefault="00B71AF4" w:rsidP="001C06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1AF4" w:rsidRDefault="00B71AF4" w:rsidP="003810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1AF4" w:rsidRDefault="00B71AF4" w:rsidP="003810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direct any questions by email to </w:t>
      </w:r>
      <w:hyperlink r:id="rId9" w:history="1">
        <w:r w:rsidRPr="006A2938">
          <w:rPr>
            <w:rStyle w:val="Hyperlink"/>
            <w:sz w:val="24"/>
            <w:szCs w:val="24"/>
          </w:rPr>
          <w:t>wtstrattonjr@nola.gov</w:t>
        </w:r>
      </w:hyperlink>
      <w:r>
        <w:rPr>
          <w:sz w:val="24"/>
          <w:szCs w:val="24"/>
        </w:rPr>
        <w:t xml:space="preserve"> or by phone to 504 658-1110.</w:t>
      </w:r>
    </w:p>
    <w:p w:rsidR="00FA2C35" w:rsidRPr="0038105D" w:rsidRDefault="00B71AF4" w:rsidP="0038105D">
      <w:pPr>
        <w:widowControl w:val="0"/>
        <w:autoSpaceDE w:val="0"/>
        <w:autoSpaceDN w:val="0"/>
        <w:adjustRightInd w:val="0"/>
        <w:ind w:right="10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2C35" w:rsidRDefault="00FA2C3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CA"/>
        </w:rPr>
        <w:t>CITY COUNCIL UTILITY, CABLE, TELECOMMUNICATIONS AND TECHNOLOGY COMMITTEE</w:t>
      </w:r>
      <w:r>
        <w:rPr>
          <w:b/>
          <w:sz w:val="18"/>
          <w:szCs w:val="18"/>
          <w:lang w:val="en-CA"/>
        </w:rPr>
        <w:fldChar w:fldCharType="begin"/>
      </w:r>
      <w:r>
        <w:rPr>
          <w:b/>
          <w:sz w:val="18"/>
          <w:szCs w:val="18"/>
          <w:lang w:val="en-CA"/>
        </w:rPr>
        <w:instrText xml:space="preserve"> SEQ CHAPTER \h \r 1</w:instrText>
      </w:r>
      <w:r>
        <w:rPr>
          <w:b/>
          <w:sz w:val="18"/>
          <w:szCs w:val="18"/>
          <w:lang w:val="en-CA"/>
        </w:rPr>
        <w:fldChar w:fldCharType="end"/>
      </w:r>
    </w:p>
    <w:p w:rsidR="00FA2C35" w:rsidRDefault="00FA2C35">
      <w:pPr>
        <w:tabs>
          <w:tab w:val="left" w:pos="223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732"/>
        <w:rPr>
          <w:b/>
          <w:spacing w:val="5"/>
          <w:sz w:val="18"/>
          <w:szCs w:val="18"/>
        </w:rPr>
      </w:pPr>
      <w:r>
        <w:rPr>
          <w:b/>
          <w:spacing w:val="5"/>
          <w:sz w:val="18"/>
          <w:szCs w:val="18"/>
        </w:rPr>
        <w:t xml:space="preserve">                 JASON ROGERS WILLIAMS, COMM. CHAIRPERSON, COUNCILMEMBER-AT-LARGE   </w:t>
      </w:r>
    </w:p>
    <w:p w:rsidR="00FA2C35" w:rsidRDefault="00FA2C35">
      <w:pPr>
        <w:tabs>
          <w:tab w:val="left" w:pos="223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2239" w:right="732" w:hanging="964"/>
        <w:jc w:val="center"/>
        <w:rPr>
          <w:b/>
          <w:spacing w:val="5"/>
          <w:sz w:val="18"/>
          <w:szCs w:val="18"/>
        </w:rPr>
      </w:pPr>
      <w:r>
        <w:rPr>
          <w:b/>
          <w:spacing w:val="5"/>
          <w:sz w:val="18"/>
          <w:szCs w:val="18"/>
        </w:rPr>
        <w:t>STACY</w:t>
      </w:r>
      <w:r>
        <w:rPr>
          <w:b/>
          <w:spacing w:val="-23"/>
          <w:sz w:val="18"/>
          <w:szCs w:val="18"/>
        </w:rPr>
        <w:t xml:space="preserve">  </w:t>
      </w:r>
      <w:r>
        <w:rPr>
          <w:b/>
          <w:spacing w:val="5"/>
          <w:sz w:val="18"/>
          <w:szCs w:val="18"/>
        </w:rPr>
        <w:t>HEAD,</w:t>
      </w:r>
      <w:r>
        <w:rPr>
          <w:b/>
          <w:spacing w:val="-18"/>
          <w:sz w:val="18"/>
          <w:szCs w:val="18"/>
        </w:rPr>
        <w:t xml:space="preserve"> </w:t>
      </w:r>
      <w:r>
        <w:rPr>
          <w:b/>
          <w:spacing w:val="5"/>
          <w:sz w:val="18"/>
          <w:szCs w:val="18"/>
        </w:rPr>
        <w:t xml:space="preserve">COUNCILMEMBER-AT-LARGE </w:t>
      </w:r>
    </w:p>
    <w:p w:rsidR="00FA2C35" w:rsidRDefault="00FA2C35">
      <w:pPr>
        <w:tabs>
          <w:tab w:val="left" w:pos="223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2239" w:right="732" w:hanging="964"/>
        <w:jc w:val="center"/>
        <w:rPr>
          <w:b/>
          <w:spacing w:val="-8"/>
          <w:sz w:val="18"/>
          <w:szCs w:val="18"/>
        </w:rPr>
      </w:pPr>
      <w:r>
        <w:rPr>
          <w:b/>
          <w:spacing w:val="5"/>
          <w:sz w:val="18"/>
          <w:szCs w:val="18"/>
        </w:rPr>
        <w:t>SUSAN G. GUIDRY, COUNCILMEMBER, DISTRICT “A”</w:t>
      </w:r>
    </w:p>
    <w:p w:rsidR="00FA2C35" w:rsidRDefault="00FA2C35">
      <w:pPr>
        <w:tabs>
          <w:tab w:val="left" w:pos="19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"/>
        <w:ind w:left="1956" w:right="1923" w:firstLine="33"/>
        <w:jc w:val="center"/>
        <w:rPr>
          <w:b/>
          <w:spacing w:val="17"/>
          <w:sz w:val="18"/>
          <w:szCs w:val="18"/>
        </w:rPr>
      </w:pPr>
      <w:r>
        <w:rPr>
          <w:b/>
          <w:spacing w:val="5"/>
          <w:sz w:val="18"/>
          <w:szCs w:val="18"/>
        </w:rPr>
        <w:t xml:space="preserve">    JARED C. BROSSETT, </w:t>
      </w:r>
      <w:r>
        <w:rPr>
          <w:b/>
          <w:spacing w:val="18"/>
          <w:sz w:val="18"/>
          <w:szCs w:val="18"/>
        </w:rPr>
        <w:t>C</w:t>
      </w:r>
      <w:r>
        <w:rPr>
          <w:b/>
          <w:spacing w:val="5"/>
          <w:sz w:val="18"/>
          <w:szCs w:val="18"/>
        </w:rPr>
        <w:t>OUNCILMEMBER,</w:t>
      </w:r>
      <w:r>
        <w:rPr>
          <w:b/>
          <w:spacing w:val="38"/>
          <w:sz w:val="18"/>
          <w:szCs w:val="18"/>
        </w:rPr>
        <w:t xml:space="preserve"> </w:t>
      </w:r>
      <w:r>
        <w:rPr>
          <w:b/>
          <w:spacing w:val="5"/>
          <w:sz w:val="18"/>
          <w:szCs w:val="18"/>
        </w:rPr>
        <w:t>DISTRICT</w:t>
      </w:r>
      <w:r>
        <w:rPr>
          <w:b/>
          <w:spacing w:val="40"/>
          <w:sz w:val="18"/>
          <w:szCs w:val="18"/>
        </w:rPr>
        <w:t xml:space="preserve"> </w:t>
      </w:r>
      <w:r>
        <w:rPr>
          <w:b/>
          <w:spacing w:val="5"/>
          <w:sz w:val="18"/>
          <w:szCs w:val="18"/>
        </w:rPr>
        <w:t>"D"</w:t>
      </w:r>
    </w:p>
    <w:p w:rsidR="00FA2C35" w:rsidRDefault="00FA2C35">
      <w:pPr>
        <w:tabs>
          <w:tab w:val="left" w:pos="19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"/>
        <w:ind w:left="1956" w:right="1923" w:firstLine="33"/>
        <w:jc w:val="center"/>
        <w:rPr>
          <w:b/>
          <w:sz w:val="18"/>
          <w:szCs w:val="18"/>
        </w:rPr>
      </w:pPr>
      <w:r>
        <w:rPr>
          <w:b/>
          <w:spacing w:val="10"/>
          <w:sz w:val="18"/>
          <w:szCs w:val="18"/>
        </w:rPr>
        <w:t xml:space="preserve">    JAMES A. GRAY</w:t>
      </w:r>
      <w:r w:rsidR="00B7565F">
        <w:rPr>
          <w:b/>
          <w:spacing w:val="10"/>
          <w:sz w:val="18"/>
          <w:szCs w:val="18"/>
        </w:rPr>
        <w:t>, II</w:t>
      </w:r>
      <w:r>
        <w:rPr>
          <w:b/>
          <w:spacing w:val="10"/>
          <w:sz w:val="18"/>
          <w:szCs w:val="18"/>
        </w:rPr>
        <w:t xml:space="preserve">, </w:t>
      </w:r>
      <w:r>
        <w:rPr>
          <w:b/>
          <w:spacing w:val="-45"/>
          <w:sz w:val="18"/>
          <w:szCs w:val="18"/>
        </w:rPr>
        <w:t xml:space="preserve"> </w:t>
      </w:r>
      <w:r>
        <w:rPr>
          <w:b/>
          <w:spacing w:val="10"/>
          <w:sz w:val="18"/>
          <w:szCs w:val="18"/>
        </w:rPr>
        <w:t xml:space="preserve">COUNCILMEMBER, </w:t>
      </w:r>
      <w:r>
        <w:rPr>
          <w:b/>
          <w:spacing w:val="-38"/>
          <w:sz w:val="18"/>
          <w:szCs w:val="18"/>
        </w:rPr>
        <w:t xml:space="preserve"> </w:t>
      </w:r>
      <w:r>
        <w:rPr>
          <w:b/>
          <w:spacing w:val="10"/>
          <w:sz w:val="18"/>
          <w:szCs w:val="18"/>
        </w:rPr>
        <w:t>DISTRICT</w:t>
      </w:r>
      <w:r>
        <w:rPr>
          <w:b/>
          <w:spacing w:val="-32"/>
          <w:sz w:val="18"/>
          <w:szCs w:val="18"/>
        </w:rPr>
        <w:t xml:space="preserve"> </w:t>
      </w:r>
      <w:r>
        <w:rPr>
          <w:b/>
          <w:spacing w:val="10"/>
          <w:sz w:val="18"/>
          <w:szCs w:val="18"/>
        </w:rPr>
        <w:t>"E"</w:t>
      </w:r>
      <w:r>
        <w:rPr>
          <w:b/>
          <w:spacing w:val="22"/>
          <w:sz w:val="18"/>
          <w:szCs w:val="18"/>
        </w:rPr>
        <w:t xml:space="preserve"> </w:t>
      </w:r>
    </w:p>
    <w:p w:rsidR="00FA2C35" w:rsidRDefault="00FA2C35">
      <w:pPr>
        <w:tabs>
          <w:tab w:val="left" w:pos="832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spacing w:line="205" w:lineRule="atLeast"/>
        <w:ind w:left="832" w:right="103"/>
        <w:jc w:val="center"/>
        <w:rPr>
          <w:b/>
          <w:spacing w:val="5"/>
          <w:sz w:val="18"/>
          <w:szCs w:val="18"/>
        </w:rPr>
      </w:pPr>
    </w:p>
    <w:p w:rsidR="00FA2C35" w:rsidRDefault="00FA2C35">
      <w:pPr>
        <w:tabs>
          <w:tab w:val="left" w:pos="832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spacing w:line="205" w:lineRule="atLeast"/>
        <w:ind w:left="832" w:right="103"/>
        <w:rPr>
          <w:b/>
          <w:spacing w:val="1"/>
          <w:sz w:val="18"/>
          <w:szCs w:val="18"/>
        </w:rPr>
      </w:pPr>
      <w:r>
        <w:rPr>
          <w:b/>
          <w:spacing w:val="5"/>
          <w:sz w:val="18"/>
          <w:szCs w:val="18"/>
        </w:rPr>
        <w:tab/>
      </w:r>
      <w:r>
        <w:rPr>
          <w:b/>
          <w:spacing w:val="5"/>
          <w:sz w:val="18"/>
          <w:szCs w:val="18"/>
        </w:rPr>
        <w:tab/>
        <w:t xml:space="preserve">             FOR</w:t>
      </w:r>
      <w:r>
        <w:rPr>
          <w:b/>
          <w:spacing w:val="-12"/>
          <w:sz w:val="18"/>
          <w:szCs w:val="18"/>
        </w:rPr>
        <w:t xml:space="preserve"> </w:t>
      </w:r>
      <w:r>
        <w:rPr>
          <w:b/>
          <w:spacing w:val="5"/>
          <w:sz w:val="18"/>
          <w:szCs w:val="18"/>
        </w:rPr>
        <w:t>MORE INFORMATION</w:t>
      </w:r>
      <w:r>
        <w:rPr>
          <w:b/>
          <w:spacing w:val="12"/>
          <w:sz w:val="18"/>
          <w:szCs w:val="18"/>
        </w:rPr>
        <w:t xml:space="preserve"> </w:t>
      </w:r>
      <w:r>
        <w:rPr>
          <w:b/>
          <w:spacing w:val="5"/>
          <w:sz w:val="18"/>
          <w:szCs w:val="18"/>
        </w:rPr>
        <w:t>PLEASE CON</w:t>
      </w:r>
      <w:r>
        <w:rPr>
          <w:b/>
          <w:spacing w:val="20"/>
          <w:sz w:val="18"/>
          <w:szCs w:val="18"/>
        </w:rPr>
        <w:t>T</w:t>
      </w:r>
      <w:r>
        <w:rPr>
          <w:b/>
          <w:spacing w:val="5"/>
          <w:sz w:val="18"/>
          <w:szCs w:val="18"/>
        </w:rPr>
        <w:t>ACT</w:t>
      </w:r>
      <w:r>
        <w:rPr>
          <w:b/>
          <w:spacing w:val="1"/>
          <w:sz w:val="18"/>
          <w:szCs w:val="18"/>
        </w:rPr>
        <w:t>:</w:t>
      </w:r>
    </w:p>
    <w:p w:rsidR="00BC7241" w:rsidRDefault="00FA2C35" w:rsidP="00B8321A">
      <w:pPr>
        <w:pStyle w:val="BodyText"/>
        <w:tabs>
          <w:tab w:val="left" w:pos="630"/>
          <w:tab w:val="left" w:pos="810"/>
        </w:tabs>
        <w:jc w:val="center"/>
        <w:rPr>
          <w:b/>
          <w:sz w:val="18"/>
          <w:szCs w:val="18"/>
          <w:lang w:val="en-US"/>
        </w:rPr>
      </w:pPr>
      <w:r>
        <w:rPr>
          <w:b/>
          <w:spacing w:val="5"/>
          <w:sz w:val="18"/>
          <w:szCs w:val="18"/>
          <w:lang w:val="en-US"/>
        </w:rPr>
        <w:t xml:space="preserve">           </w:t>
      </w:r>
      <w:r>
        <w:rPr>
          <w:b/>
          <w:spacing w:val="5"/>
          <w:sz w:val="18"/>
          <w:szCs w:val="18"/>
        </w:rPr>
        <w:t>COUNCIL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5"/>
          <w:sz w:val="18"/>
          <w:szCs w:val="18"/>
        </w:rPr>
        <w:t>UTILITY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5"/>
          <w:sz w:val="18"/>
          <w:szCs w:val="18"/>
        </w:rPr>
        <w:t>REGULATORY</w:t>
      </w:r>
      <w:r>
        <w:rPr>
          <w:b/>
          <w:spacing w:val="15"/>
          <w:sz w:val="18"/>
          <w:szCs w:val="18"/>
        </w:rPr>
        <w:t xml:space="preserve"> </w:t>
      </w:r>
      <w:r>
        <w:rPr>
          <w:b/>
          <w:spacing w:val="5"/>
          <w:sz w:val="18"/>
          <w:szCs w:val="18"/>
        </w:rPr>
        <w:t>OFFIC</w:t>
      </w:r>
      <w:r>
        <w:rPr>
          <w:b/>
          <w:spacing w:val="5"/>
          <w:sz w:val="18"/>
          <w:szCs w:val="18"/>
          <w:lang w:val="en-US"/>
        </w:rPr>
        <w:t>E,</w:t>
      </w:r>
      <w:r>
        <w:rPr>
          <w:b/>
          <w:sz w:val="18"/>
          <w:szCs w:val="18"/>
        </w:rPr>
        <w:t xml:space="preserve"> 658-1110</w:t>
      </w:r>
    </w:p>
    <w:p w:rsidR="00FA2C35" w:rsidRPr="003F2889" w:rsidRDefault="00FA2C35" w:rsidP="003F2889">
      <w:pPr>
        <w:pStyle w:val="BodyText"/>
        <w:tabs>
          <w:tab w:val="left" w:pos="630"/>
          <w:tab w:val="left" w:pos="810"/>
        </w:tabs>
        <w:rPr>
          <w:b/>
          <w:sz w:val="22"/>
          <w:szCs w:val="22"/>
          <w:lang w:val="en-US"/>
        </w:rPr>
      </w:pPr>
    </w:p>
    <w:p w:rsidR="002E23CF" w:rsidRDefault="00FA2C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810"/>
        </w:tabs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This meeting is accessible to people with disabilities.  </w:t>
      </w:r>
      <w:r w:rsidR="00BC7241">
        <w:rPr>
          <w:b/>
          <w:sz w:val="20"/>
          <w:szCs w:val="20"/>
          <w:lang w:val="en-US"/>
        </w:rPr>
        <w:t>Should you require any</w:t>
      </w:r>
      <w:r>
        <w:rPr>
          <w:b/>
          <w:sz w:val="20"/>
          <w:szCs w:val="20"/>
        </w:rPr>
        <w:t xml:space="preserve"> accommodation </w:t>
      </w:r>
      <w:r w:rsidR="00BC7241">
        <w:rPr>
          <w:b/>
          <w:sz w:val="20"/>
          <w:szCs w:val="20"/>
          <w:lang w:val="en-US"/>
        </w:rPr>
        <w:t xml:space="preserve">to participate fully, please contact Tom Stratton </w:t>
      </w:r>
      <w:r>
        <w:rPr>
          <w:b/>
          <w:sz w:val="20"/>
          <w:szCs w:val="20"/>
        </w:rPr>
        <w:t>at 504 658-1110</w:t>
      </w:r>
      <w:r w:rsidR="00BC7241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(V</w:t>
      </w:r>
      <w:r w:rsidR="00D26338">
        <w:rPr>
          <w:b/>
          <w:sz w:val="20"/>
          <w:szCs w:val="20"/>
          <w:lang w:val="en-US"/>
        </w:rPr>
        <w:t>oice</w:t>
      </w:r>
      <w:r>
        <w:rPr>
          <w:b/>
          <w:sz w:val="20"/>
          <w:szCs w:val="20"/>
        </w:rPr>
        <w:t>)</w:t>
      </w:r>
      <w:r w:rsidR="00BC7241">
        <w:rPr>
          <w:b/>
          <w:sz w:val="20"/>
          <w:szCs w:val="20"/>
          <w:lang w:val="en-US"/>
        </w:rPr>
        <w:t xml:space="preserve">; TTY: 711, LA Relay Service or by email to </w:t>
      </w:r>
      <w:hyperlink r:id="rId10" w:history="1">
        <w:r w:rsidR="00BC7241" w:rsidRPr="00292E44">
          <w:rPr>
            <w:rStyle w:val="Hyperlink"/>
            <w:b/>
            <w:sz w:val="20"/>
            <w:szCs w:val="20"/>
            <w:lang w:val="en-US"/>
          </w:rPr>
          <w:t>wtstrattonjr@nola.gov</w:t>
        </w:r>
      </w:hyperlink>
      <w:r w:rsidR="00BC7241">
        <w:rPr>
          <w:b/>
          <w:sz w:val="20"/>
          <w:szCs w:val="20"/>
          <w:lang w:val="en-US"/>
        </w:rPr>
        <w:t xml:space="preserve"> at least 18 hours prior to this event.  </w:t>
      </w:r>
      <w:r>
        <w:rPr>
          <w:b/>
          <w:sz w:val="20"/>
          <w:szCs w:val="20"/>
        </w:rPr>
        <w:t>This communiqué’ is available in alterative formats upon request.</w:t>
      </w:r>
    </w:p>
    <w:p w:rsidR="00FA2C35" w:rsidRPr="002E23CF" w:rsidRDefault="002E23CF" w:rsidP="002E23CF">
      <w:pPr>
        <w:tabs>
          <w:tab w:val="left" w:pos="7249"/>
        </w:tabs>
        <w:rPr>
          <w:lang w:eastAsia="x-none"/>
        </w:rPr>
      </w:pPr>
      <w:r>
        <w:rPr>
          <w:lang w:eastAsia="x-none"/>
        </w:rPr>
        <w:t xml:space="preserve">Posted 10.4.17 at </w:t>
      </w:r>
      <w:r w:rsidR="008B11BF">
        <w:rPr>
          <w:lang w:eastAsia="x-none"/>
        </w:rPr>
        <w:t>3</w:t>
      </w:r>
      <w:bookmarkStart w:id="0" w:name="_GoBack"/>
      <w:bookmarkEnd w:id="0"/>
      <w:r>
        <w:rPr>
          <w:lang w:eastAsia="x-none"/>
        </w:rPr>
        <w:t>pm</w:t>
      </w:r>
    </w:p>
    <w:sectPr w:rsidR="00FA2C35" w:rsidRPr="002E23CF" w:rsidSect="00B7549F">
      <w:pgSz w:w="12240" w:h="15840"/>
      <w:pgMar w:top="1008" w:right="1440" w:bottom="1008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B3" w:rsidRDefault="002106B3">
      <w:r>
        <w:separator/>
      </w:r>
    </w:p>
  </w:endnote>
  <w:endnote w:type="continuationSeparator" w:id="0">
    <w:p w:rsidR="002106B3" w:rsidRDefault="0021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B3" w:rsidRDefault="002106B3">
      <w:r>
        <w:separator/>
      </w:r>
    </w:p>
  </w:footnote>
  <w:footnote w:type="continuationSeparator" w:id="0">
    <w:p w:rsidR="002106B3" w:rsidRDefault="0021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80DC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0436F"/>
    <w:multiLevelType w:val="hybridMultilevel"/>
    <w:tmpl w:val="8BC455D0"/>
    <w:lvl w:ilvl="0" w:tplc="28C44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0B826" w:tentative="1">
      <w:start w:val="1"/>
      <w:numFmt w:val="lowerLetter"/>
      <w:lvlText w:val="%2."/>
      <w:lvlJc w:val="left"/>
      <w:pPr>
        <w:ind w:left="1440" w:hanging="360"/>
      </w:pPr>
    </w:lvl>
    <w:lvl w:ilvl="2" w:tplc="0542204E" w:tentative="1">
      <w:start w:val="1"/>
      <w:numFmt w:val="lowerRoman"/>
      <w:lvlText w:val="%3."/>
      <w:lvlJc w:val="right"/>
      <w:pPr>
        <w:ind w:left="2160" w:hanging="180"/>
      </w:pPr>
    </w:lvl>
    <w:lvl w:ilvl="3" w:tplc="B6C41888" w:tentative="1">
      <w:start w:val="1"/>
      <w:numFmt w:val="decimal"/>
      <w:lvlText w:val="%4."/>
      <w:lvlJc w:val="left"/>
      <w:pPr>
        <w:ind w:left="2880" w:hanging="360"/>
      </w:pPr>
    </w:lvl>
    <w:lvl w:ilvl="4" w:tplc="9F8EB122" w:tentative="1">
      <w:start w:val="1"/>
      <w:numFmt w:val="lowerLetter"/>
      <w:lvlText w:val="%5."/>
      <w:lvlJc w:val="left"/>
      <w:pPr>
        <w:ind w:left="3600" w:hanging="360"/>
      </w:pPr>
    </w:lvl>
    <w:lvl w:ilvl="5" w:tplc="EADEFF38" w:tentative="1">
      <w:start w:val="1"/>
      <w:numFmt w:val="lowerRoman"/>
      <w:lvlText w:val="%6."/>
      <w:lvlJc w:val="right"/>
      <w:pPr>
        <w:ind w:left="4320" w:hanging="180"/>
      </w:pPr>
    </w:lvl>
    <w:lvl w:ilvl="6" w:tplc="986282FE" w:tentative="1">
      <w:start w:val="1"/>
      <w:numFmt w:val="decimal"/>
      <w:lvlText w:val="%7."/>
      <w:lvlJc w:val="left"/>
      <w:pPr>
        <w:ind w:left="5040" w:hanging="360"/>
      </w:pPr>
    </w:lvl>
    <w:lvl w:ilvl="7" w:tplc="B9D6DFDE" w:tentative="1">
      <w:start w:val="1"/>
      <w:numFmt w:val="lowerLetter"/>
      <w:lvlText w:val="%8."/>
      <w:lvlJc w:val="left"/>
      <w:pPr>
        <w:ind w:left="5760" w:hanging="360"/>
      </w:pPr>
    </w:lvl>
    <w:lvl w:ilvl="8" w:tplc="08F63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74C3"/>
    <w:multiLevelType w:val="hybridMultilevel"/>
    <w:tmpl w:val="B5680B24"/>
    <w:lvl w:ilvl="0" w:tplc="8050F0A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E84C6008" w:tentative="1">
      <w:start w:val="1"/>
      <w:numFmt w:val="lowerLetter"/>
      <w:lvlText w:val="%2."/>
      <w:lvlJc w:val="left"/>
      <w:pPr>
        <w:ind w:left="1800" w:hanging="360"/>
      </w:pPr>
    </w:lvl>
    <w:lvl w:ilvl="2" w:tplc="A7DACE5E" w:tentative="1">
      <w:start w:val="1"/>
      <w:numFmt w:val="lowerRoman"/>
      <w:lvlText w:val="%3."/>
      <w:lvlJc w:val="right"/>
      <w:pPr>
        <w:ind w:left="2520" w:hanging="180"/>
      </w:pPr>
    </w:lvl>
    <w:lvl w:ilvl="3" w:tplc="724A12A6" w:tentative="1">
      <w:start w:val="1"/>
      <w:numFmt w:val="decimal"/>
      <w:lvlText w:val="%4."/>
      <w:lvlJc w:val="left"/>
      <w:pPr>
        <w:ind w:left="3240" w:hanging="360"/>
      </w:pPr>
    </w:lvl>
    <w:lvl w:ilvl="4" w:tplc="EB7CAC3E" w:tentative="1">
      <w:start w:val="1"/>
      <w:numFmt w:val="lowerLetter"/>
      <w:lvlText w:val="%5."/>
      <w:lvlJc w:val="left"/>
      <w:pPr>
        <w:ind w:left="3960" w:hanging="360"/>
      </w:pPr>
    </w:lvl>
    <w:lvl w:ilvl="5" w:tplc="3F78380A" w:tentative="1">
      <w:start w:val="1"/>
      <w:numFmt w:val="lowerRoman"/>
      <w:lvlText w:val="%6."/>
      <w:lvlJc w:val="right"/>
      <w:pPr>
        <w:ind w:left="4680" w:hanging="180"/>
      </w:pPr>
    </w:lvl>
    <w:lvl w:ilvl="6" w:tplc="4392C45C" w:tentative="1">
      <w:start w:val="1"/>
      <w:numFmt w:val="decimal"/>
      <w:lvlText w:val="%7."/>
      <w:lvlJc w:val="left"/>
      <w:pPr>
        <w:ind w:left="5400" w:hanging="360"/>
      </w:pPr>
    </w:lvl>
    <w:lvl w:ilvl="7" w:tplc="871A9B68" w:tentative="1">
      <w:start w:val="1"/>
      <w:numFmt w:val="lowerLetter"/>
      <w:lvlText w:val="%8."/>
      <w:lvlJc w:val="left"/>
      <w:pPr>
        <w:ind w:left="6120" w:hanging="360"/>
      </w:pPr>
    </w:lvl>
    <w:lvl w:ilvl="8" w:tplc="7D8CC6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C34C8"/>
    <w:multiLevelType w:val="hybridMultilevel"/>
    <w:tmpl w:val="2CA4013A"/>
    <w:lvl w:ilvl="0" w:tplc="476C4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C36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A0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7A9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2A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7C1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369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66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32E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91AD8"/>
    <w:multiLevelType w:val="hybridMultilevel"/>
    <w:tmpl w:val="8C26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56A7"/>
    <w:multiLevelType w:val="hybridMultilevel"/>
    <w:tmpl w:val="216EF0D2"/>
    <w:lvl w:ilvl="0" w:tplc="566E361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35E043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C3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A5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0E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04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A0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8C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8A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04FE7"/>
    <w:multiLevelType w:val="hybridMultilevel"/>
    <w:tmpl w:val="030642A2"/>
    <w:lvl w:ilvl="0" w:tplc="F284312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9B4637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EF6D8A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FF6B6A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F0A599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1C4FF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36E0AE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6D6879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880B9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25E4410"/>
    <w:multiLevelType w:val="hybridMultilevel"/>
    <w:tmpl w:val="8BC455D0"/>
    <w:lvl w:ilvl="0" w:tplc="8166C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50B18E" w:tentative="1">
      <w:start w:val="1"/>
      <w:numFmt w:val="lowerLetter"/>
      <w:lvlText w:val="%2."/>
      <w:lvlJc w:val="left"/>
      <w:pPr>
        <w:ind w:left="1440" w:hanging="360"/>
      </w:pPr>
    </w:lvl>
    <w:lvl w:ilvl="2" w:tplc="2E14FA16" w:tentative="1">
      <w:start w:val="1"/>
      <w:numFmt w:val="lowerRoman"/>
      <w:lvlText w:val="%3."/>
      <w:lvlJc w:val="right"/>
      <w:pPr>
        <w:ind w:left="2160" w:hanging="180"/>
      </w:pPr>
    </w:lvl>
    <w:lvl w:ilvl="3" w:tplc="DDBC1DCE" w:tentative="1">
      <w:start w:val="1"/>
      <w:numFmt w:val="decimal"/>
      <w:lvlText w:val="%4."/>
      <w:lvlJc w:val="left"/>
      <w:pPr>
        <w:ind w:left="2880" w:hanging="360"/>
      </w:pPr>
    </w:lvl>
    <w:lvl w:ilvl="4" w:tplc="DD8256F8" w:tentative="1">
      <w:start w:val="1"/>
      <w:numFmt w:val="lowerLetter"/>
      <w:lvlText w:val="%5."/>
      <w:lvlJc w:val="left"/>
      <w:pPr>
        <w:ind w:left="3600" w:hanging="360"/>
      </w:pPr>
    </w:lvl>
    <w:lvl w:ilvl="5" w:tplc="F2F4223A" w:tentative="1">
      <w:start w:val="1"/>
      <w:numFmt w:val="lowerRoman"/>
      <w:lvlText w:val="%6."/>
      <w:lvlJc w:val="right"/>
      <w:pPr>
        <w:ind w:left="4320" w:hanging="180"/>
      </w:pPr>
    </w:lvl>
    <w:lvl w:ilvl="6" w:tplc="53566860" w:tentative="1">
      <w:start w:val="1"/>
      <w:numFmt w:val="decimal"/>
      <w:lvlText w:val="%7."/>
      <w:lvlJc w:val="left"/>
      <w:pPr>
        <w:ind w:left="5040" w:hanging="360"/>
      </w:pPr>
    </w:lvl>
    <w:lvl w:ilvl="7" w:tplc="9C4A3E4C" w:tentative="1">
      <w:start w:val="1"/>
      <w:numFmt w:val="lowerLetter"/>
      <w:lvlText w:val="%8."/>
      <w:lvlJc w:val="left"/>
      <w:pPr>
        <w:ind w:left="5760" w:hanging="360"/>
      </w:pPr>
    </w:lvl>
    <w:lvl w:ilvl="8" w:tplc="700AB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27E"/>
    <w:multiLevelType w:val="hybridMultilevel"/>
    <w:tmpl w:val="F256700A"/>
    <w:lvl w:ilvl="0" w:tplc="9202DC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C0843"/>
    <w:multiLevelType w:val="hybridMultilevel"/>
    <w:tmpl w:val="94C269E4"/>
    <w:lvl w:ilvl="0" w:tplc="72DA79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08423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D8EC01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D46264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8456A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7C2997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2C948ED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6A2FB6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1ECEACC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594D3986"/>
    <w:multiLevelType w:val="hybridMultilevel"/>
    <w:tmpl w:val="8BC455D0"/>
    <w:lvl w:ilvl="0" w:tplc="803E5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D84CEE" w:tentative="1">
      <w:start w:val="1"/>
      <w:numFmt w:val="lowerLetter"/>
      <w:lvlText w:val="%2."/>
      <w:lvlJc w:val="left"/>
      <w:pPr>
        <w:ind w:left="1440" w:hanging="360"/>
      </w:pPr>
    </w:lvl>
    <w:lvl w:ilvl="2" w:tplc="BF9068E6" w:tentative="1">
      <w:start w:val="1"/>
      <w:numFmt w:val="lowerRoman"/>
      <w:lvlText w:val="%3."/>
      <w:lvlJc w:val="right"/>
      <w:pPr>
        <w:ind w:left="2160" w:hanging="180"/>
      </w:pPr>
    </w:lvl>
    <w:lvl w:ilvl="3" w:tplc="B0402256" w:tentative="1">
      <w:start w:val="1"/>
      <w:numFmt w:val="decimal"/>
      <w:lvlText w:val="%4."/>
      <w:lvlJc w:val="left"/>
      <w:pPr>
        <w:ind w:left="2880" w:hanging="360"/>
      </w:pPr>
    </w:lvl>
    <w:lvl w:ilvl="4" w:tplc="ACF85704" w:tentative="1">
      <w:start w:val="1"/>
      <w:numFmt w:val="lowerLetter"/>
      <w:lvlText w:val="%5."/>
      <w:lvlJc w:val="left"/>
      <w:pPr>
        <w:ind w:left="3600" w:hanging="360"/>
      </w:pPr>
    </w:lvl>
    <w:lvl w:ilvl="5" w:tplc="B9D4B314" w:tentative="1">
      <w:start w:val="1"/>
      <w:numFmt w:val="lowerRoman"/>
      <w:lvlText w:val="%6."/>
      <w:lvlJc w:val="right"/>
      <w:pPr>
        <w:ind w:left="4320" w:hanging="180"/>
      </w:pPr>
    </w:lvl>
    <w:lvl w:ilvl="6" w:tplc="7EE6D40E" w:tentative="1">
      <w:start w:val="1"/>
      <w:numFmt w:val="decimal"/>
      <w:lvlText w:val="%7."/>
      <w:lvlJc w:val="left"/>
      <w:pPr>
        <w:ind w:left="5040" w:hanging="360"/>
      </w:pPr>
    </w:lvl>
    <w:lvl w:ilvl="7" w:tplc="C5BA2B64" w:tentative="1">
      <w:start w:val="1"/>
      <w:numFmt w:val="lowerLetter"/>
      <w:lvlText w:val="%8."/>
      <w:lvlJc w:val="left"/>
      <w:pPr>
        <w:ind w:left="5760" w:hanging="360"/>
      </w:pPr>
    </w:lvl>
    <w:lvl w:ilvl="8" w:tplc="DF9C1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D35EE"/>
    <w:multiLevelType w:val="hybridMultilevel"/>
    <w:tmpl w:val="8BC455D0"/>
    <w:lvl w:ilvl="0" w:tplc="CAACB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09D34" w:tentative="1">
      <w:start w:val="1"/>
      <w:numFmt w:val="lowerLetter"/>
      <w:lvlText w:val="%2."/>
      <w:lvlJc w:val="left"/>
      <w:pPr>
        <w:ind w:left="1440" w:hanging="360"/>
      </w:pPr>
    </w:lvl>
    <w:lvl w:ilvl="2" w:tplc="8366625A" w:tentative="1">
      <w:start w:val="1"/>
      <w:numFmt w:val="lowerRoman"/>
      <w:lvlText w:val="%3."/>
      <w:lvlJc w:val="right"/>
      <w:pPr>
        <w:ind w:left="2160" w:hanging="180"/>
      </w:pPr>
    </w:lvl>
    <w:lvl w:ilvl="3" w:tplc="94422AA2" w:tentative="1">
      <w:start w:val="1"/>
      <w:numFmt w:val="decimal"/>
      <w:lvlText w:val="%4."/>
      <w:lvlJc w:val="left"/>
      <w:pPr>
        <w:ind w:left="2880" w:hanging="360"/>
      </w:pPr>
    </w:lvl>
    <w:lvl w:ilvl="4" w:tplc="08B8C7FA" w:tentative="1">
      <w:start w:val="1"/>
      <w:numFmt w:val="lowerLetter"/>
      <w:lvlText w:val="%5."/>
      <w:lvlJc w:val="left"/>
      <w:pPr>
        <w:ind w:left="3600" w:hanging="360"/>
      </w:pPr>
    </w:lvl>
    <w:lvl w:ilvl="5" w:tplc="7DEEBBCA" w:tentative="1">
      <w:start w:val="1"/>
      <w:numFmt w:val="lowerRoman"/>
      <w:lvlText w:val="%6."/>
      <w:lvlJc w:val="right"/>
      <w:pPr>
        <w:ind w:left="4320" w:hanging="180"/>
      </w:pPr>
    </w:lvl>
    <w:lvl w:ilvl="6" w:tplc="CDDE64E0" w:tentative="1">
      <w:start w:val="1"/>
      <w:numFmt w:val="decimal"/>
      <w:lvlText w:val="%7."/>
      <w:lvlJc w:val="left"/>
      <w:pPr>
        <w:ind w:left="5040" w:hanging="360"/>
      </w:pPr>
    </w:lvl>
    <w:lvl w:ilvl="7" w:tplc="4FC47A1E" w:tentative="1">
      <w:start w:val="1"/>
      <w:numFmt w:val="lowerLetter"/>
      <w:lvlText w:val="%8."/>
      <w:lvlJc w:val="left"/>
      <w:pPr>
        <w:ind w:left="5760" w:hanging="360"/>
      </w:pPr>
    </w:lvl>
    <w:lvl w:ilvl="8" w:tplc="5FA6E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175B7"/>
    <w:multiLevelType w:val="multilevel"/>
    <w:tmpl w:val="2D6611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679638D4"/>
    <w:multiLevelType w:val="hybridMultilevel"/>
    <w:tmpl w:val="DBB0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37ECA"/>
    <w:multiLevelType w:val="hybridMultilevel"/>
    <w:tmpl w:val="D50EF8E6"/>
    <w:lvl w:ilvl="0" w:tplc="F8600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26D72E" w:tentative="1">
      <w:start w:val="1"/>
      <w:numFmt w:val="lowerLetter"/>
      <w:lvlText w:val="%2."/>
      <w:lvlJc w:val="left"/>
      <w:pPr>
        <w:ind w:left="1440" w:hanging="360"/>
      </w:pPr>
    </w:lvl>
    <w:lvl w:ilvl="2" w:tplc="8682B342" w:tentative="1">
      <w:start w:val="1"/>
      <w:numFmt w:val="lowerRoman"/>
      <w:lvlText w:val="%3."/>
      <w:lvlJc w:val="right"/>
      <w:pPr>
        <w:ind w:left="2160" w:hanging="180"/>
      </w:pPr>
    </w:lvl>
    <w:lvl w:ilvl="3" w:tplc="679C5AA6" w:tentative="1">
      <w:start w:val="1"/>
      <w:numFmt w:val="decimal"/>
      <w:lvlText w:val="%4."/>
      <w:lvlJc w:val="left"/>
      <w:pPr>
        <w:ind w:left="2880" w:hanging="360"/>
      </w:pPr>
    </w:lvl>
    <w:lvl w:ilvl="4" w:tplc="EB245312" w:tentative="1">
      <w:start w:val="1"/>
      <w:numFmt w:val="lowerLetter"/>
      <w:lvlText w:val="%5."/>
      <w:lvlJc w:val="left"/>
      <w:pPr>
        <w:ind w:left="3600" w:hanging="360"/>
      </w:pPr>
    </w:lvl>
    <w:lvl w:ilvl="5" w:tplc="4656D4AA" w:tentative="1">
      <w:start w:val="1"/>
      <w:numFmt w:val="lowerRoman"/>
      <w:lvlText w:val="%6."/>
      <w:lvlJc w:val="right"/>
      <w:pPr>
        <w:ind w:left="4320" w:hanging="180"/>
      </w:pPr>
    </w:lvl>
    <w:lvl w:ilvl="6" w:tplc="34C25F68" w:tentative="1">
      <w:start w:val="1"/>
      <w:numFmt w:val="decimal"/>
      <w:lvlText w:val="%7."/>
      <w:lvlJc w:val="left"/>
      <w:pPr>
        <w:ind w:left="5040" w:hanging="360"/>
      </w:pPr>
    </w:lvl>
    <w:lvl w:ilvl="7" w:tplc="76FAEB9A" w:tentative="1">
      <w:start w:val="1"/>
      <w:numFmt w:val="lowerLetter"/>
      <w:lvlText w:val="%8."/>
      <w:lvlJc w:val="left"/>
      <w:pPr>
        <w:ind w:left="5760" w:hanging="360"/>
      </w:pPr>
    </w:lvl>
    <w:lvl w:ilvl="8" w:tplc="2618AE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14"/>
  </w:num>
  <w:num w:numId="14">
    <w:abstractNumId w:val="8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8D"/>
    <w:rsid w:val="00050099"/>
    <w:rsid w:val="00097BF1"/>
    <w:rsid w:val="00126627"/>
    <w:rsid w:val="001418C4"/>
    <w:rsid w:val="00167A3B"/>
    <w:rsid w:val="00182AB1"/>
    <w:rsid w:val="001C060E"/>
    <w:rsid w:val="001D6E00"/>
    <w:rsid w:val="002106B3"/>
    <w:rsid w:val="00216706"/>
    <w:rsid w:val="002E23CF"/>
    <w:rsid w:val="003526B9"/>
    <w:rsid w:val="00373691"/>
    <w:rsid w:val="0038105D"/>
    <w:rsid w:val="00383F01"/>
    <w:rsid w:val="003E3FDF"/>
    <w:rsid w:val="003E54F8"/>
    <w:rsid w:val="003F2076"/>
    <w:rsid w:val="003F2889"/>
    <w:rsid w:val="004103B2"/>
    <w:rsid w:val="004439C0"/>
    <w:rsid w:val="00453F5A"/>
    <w:rsid w:val="00493DE8"/>
    <w:rsid w:val="004B73ED"/>
    <w:rsid w:val="00562099"/>
    <w:rsid w:val="0061362B"/>
    <w:rsid w:val="00696D8D"/>
    <w:rsid w:val="006A3BE8"/>
    <w:rsid w:val="0075181A"/>
    <w:rsid w:val="007B3E8F"/>
    <w:rsid w:val="007C5375"/>
    <w:rsid w:val="007C7DEA"/>
    <w:rsid w:val="007D16AE"/>
    <w:rsid w:val="00817B36"/>
    <w:rsid w:val="008B11BF"/>
    <w:rsid w:val="009001E2"/>
    <w:rsid w:val="009A3280"/>
    <w:rsid w:val="009E40E8"/>
    <w:rsid w:val="00AE15DF"/>
    <w:rsid w:val="00B71AF4"/>
    <w:rsid w:val="00B7549F"/>
    <w:rsid w:val="00B7565F"/>
    <w:rsid w:val="00B807A4"/>
    <w:rsid w:val="00B8321A"/>
    <w:rsid w:val="00B91120"/>
    <w:rsid w:val="00B97C20"/>
    <w:rsid w:val="00BC7241"/>
    <w:rsid w:val="00BE2EDD"/>
    <w:rsid w:val="00C2504A"/>
    <w:rsid w:val="00CD5489"/>
    <w:rsid w:val="00D26338"/>
    <w:rsid w:val="00D6706A"/>
    <w:rsid w:val="00D737F3"/>
    <w:rsid w:val="00D9336A"/>
    <w:rsid w:val="00DA05F6"/>
    <w:rsid w:val="00EC3B00"/>
    <w:rsid w:val="00F32944"/>
    <w:rsid w:val="00F776F7"/>
    <w:rsid w:val="00F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pPr>
      <w:numPr>
        <w:numId w:val="6"/>
      </w:numPr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character" w:styleId="CommentReference">
    <w:name w:val="annotation reference"/>
    <w:rPr>
      <w:sz w:val="16"/>
      <w:szCs w:val="16"/>
    </w:rPr>
  </w:style>
  <w:style w:type="character" w:customStyle="1" w:styleId="BodyTextChar">
    <w:name w:val="Body Text Char"/>
    <w:link w:val="BodyText"/>
    <w:rPr>
      <w:sz w:val="28"/>
      <w:szCs w:val="28"/>
    </w:rPr>
  </w:style>
  <w:style w:type="character" w:customStyle="1" w:styleId="Heading1Char">
    <w:name w:val="Heading 1 Char"/>
    <w:link w:val="Heading1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customStyle="1" w:styleId="MacPacTrailer">
    <w:name w:val="MacPac Trailer"/>
    <w:pPr>
      <w:widowControl w:val="0"/>
      <w:spacing w:line="200" w:lineRule="exact"/>
    </w:pPr>
    <w:rPr>
      <w:sz w:val="12"/>
      <w:szCs w:val="22"/>
    </w:rPr>
  </w:style>
  <w:style w:type="character" w:styleId="Hyperlink">
    <w:name w:val="Hyperlink"/>
    <w:rsid w:val="00BC7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tstrattonjr@nol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tstrattonjr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1891</CharactersWithSpaces>
  <SharedDoc>false</SharedDoc>
  <HLinks>
    <vt:vector size="6" baseType="variant">
      <vt:variant>
        <vt:i4>3801088</vt:i4>
      </vt:variant>
      <vt:variant>
        <vt:i4>5</vt:i4>
      </vt:variant>
      <vt:variant>
        <vt:i4>0</vt:i4>
      </vt:variant>
      <vt:variant>
        <vt:i4>5</vt:i4>
      </vt:variant>
      <vt:variant>
        <vt:lpwstr>mailto:wtstrattonjr@nola.gov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2016-05-02T16:12:00Z</cp:lastPrinted>
  <dcterms:created xsi:type="dcterms:W3CDTF">2017-10-04T14:52:00Z</dcterms:created>
  <dcterms:modified xsi:type="dcterms:W3CDTF">2017-10-04T18:53:00Z</dcterms:modified>
</cp:coreProperties>
</file>