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F477" w14:textId="6014FE54" w:rsidR="005F1F82" w:rsidRDefault="003F0F7B" w:rsidP="005F1F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</w:t>
      </w:r>
      <w:r w:rsidR="00007E36">
        <w:rPr>
          <w:rFonts w:ascii="Times New Roman" w:hAnsi="Times New Roman" w:cs="Times New Roman"/>
          <w:b/>
          <w:sz w:val="24"/>
          <w:szCs w:val="24"/>
        </w:rPr>
        <w:t>7</w:t>
      </w:r>
      <w:r w:rsidR="00766D8B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727CF478" w14:textId="77777777" w:rsidR="005F1F82" w:rsidRDefault="005F1F82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CF479" w14:textId="77777777" w:rsidR="005F1F82" w:rsidRDefault="005F1F82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 xml:space="preserve">A RULEMAKING PROCEEDING </w:t>
      </w:r>
      <w:r w:rsidRPr="005F1F82">
        <w:rPr>
          <w:rFonts w:ascii="Times New Roman" w:hAnsi="Times New Roman" w:cs="Times New Roman"/>
          <w:b/>
          <w:sz w:val="24"/>
          <w:szCs w:val="24"/>
        </w:rPr>
        <w:br/>
        <w:t>TO ESTABLISH RULES FOR COMMUNITY SOLAR PROJECTS</w:t>
      </w:r>
    </w:p>
    <w:p w14:paraId="727CF47A" w14:textId="77777777" w:rsidR="00AF120D" w:rsidRPr="005F1F82" w:rsidRDefault="00AF120D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UD-18-03</w:t>
      </w:r>
    </w:p>
    <w:p w14:paraId="727CF47B" w14:textId="77777777" w:rsidR="005F1F82" w:rsidRDefault="005F1F82" w:rsidP="005F1F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7C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27CF47D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14:paraId="727CF47E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727CF47F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27CF480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81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727CF48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14:paraId="727CF48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27CF484" w14:textId="77777777"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727CF48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727CF486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14:paraId="727CF487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727CF488" w14:textId="77777777" w:rsidR="00D9268B" w:rsidRDefault="00D9268B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68B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8666D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CF489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27CF48A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27CF48B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8C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727CF48D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727CF48E" w14:textId="77777777" w:rsidR="00106115" w:rsidRDefault="00106115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21E84" w14:textId="77777777" w:rsidR="0091460A" w:rsidRPr="003500FD" w:rsidRDefault="0091460A" w:rsidP="0091460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8" w:history="1">
        <w:r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597763" w14:textId="77777777" w:rsidR="0091460A" w:rsidRPr="00F452FB" w:rsidRDefault="0091460A" w:rsidP="00914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</w:t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2345C4BE" w14:textId="77777777" w:rsidR="0091460A" w:rsidRPr="00F452FB" w:rsidRDefault="0091460A" w:rsidP="00914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56342B23" w14:textId="77777777" w:rsidR="00962590" w:rsidRDefault="00962590" w:rsidP="001061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8F" w14:textId="0F193C8A" w:rsidR="00106115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27CF490" w14:textId="77777777" w:rsidR="00106115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727CF491" w14:textId="77777777" w:rsidR="00106115" w:rsidRPr="00A02D3B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727CF49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93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Pr="001121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2199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0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727CF494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Chief-of-</w:t>
      </w:r>
      <w:r w:rsidRPr="00112199">
        <w:rPr>
          <w:rFonts w:ascii="Times New Roman" w:hAnsi="Times New Roman" w:cs="Times New Roman"/>
          <w:sz w:val="24"/>
          <w:szCs w:val="24"/>
        </w:rPr>
        <w:t>Staff</w:t>
      </w:r>
    </w:p>
    <w:p w14:paraId="727CF495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1E06</w:t>
      </w:r>
    </w:p>
    <w:p w14:paraId="727CF496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27CF497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98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165AFA" w14:textId="77777777" w:rsidR="0091460A" w:rsidRDefault="0091460A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8DFC18" w14:textId="77777777" w:rsidR="0091460A" w:rsidRPr="00A02D3B" w:rsidRDefault="0091460A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99" w14:textId="6324987F" w:rsidR="005C57A1" w:rsidRDefault="00644976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1" w:history="1"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</w:p>
    <w:p w14:paraId="727CF49A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727CF49B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727CF49C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727CF49D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727CF49E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14:paraId="727CF49F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727CF4A0" w14:textId="77777777"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A1" w14:textId="77777777"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27CF4A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727CF4A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727CF4A4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27CF4A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A6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727CF4A7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727CF4A8" w14:textId="77777777" w:rsidR="00492DAD" w:rsidRDefault="00492DAD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A9" w14:textId="77777777"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9AA"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727CF4AA" w14:textId="77777777"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727CF4AB" w14:textId="77777777" w:rsidR="00492DAD" w:rsidRDefault="007C66E8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727CF4AC" w14:textId="77777777"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27CF4AD" w14:textId="77777777"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727CF4AE" w14:textId="77777777"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727CF4AF" w14:textId="77777777" w:rsidR="005C57A1" w:rsidRPr="00A02D3B" w:rsidRDefault="005C57A1" w:rsidP="005C57A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27CF4B0" w14:textId="77777777" w:rsidR="005C57A1" w:rsidRPr="00FC2F99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2F99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727CF4B1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B2" w14:textId="77777777"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727CF4B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727CF4B4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727CF4B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727CF4B6" w14:textId="77777777"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27CF4B7" w14:textId="77777777" w:rsidR="005C57A1" w:rsidRPr="00FC2F99" w:rsidRDefault="005C57A1" w:rsidP="005C57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C2F99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</w:p>
    <w:p w14:paraId="727CF4B8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B9" w14:textId="77777777"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727CF4BA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727CF4BB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727CF4BC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96A">
        <w:rPr>
          <w:rFonts w:ascii="Times New Roman" w:hAnsi="Times New Roman" w:cs="Times New Roman"/>
          <w:b/>
          <w:sz w:val="24"/>
          <w:szCs w:val="24"/>
        </w:rPr>
        <w:t>Herminia Gomez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DC2674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14:paraId="727CF4BD" w14:textId="77777777" w:rsidR="008D5B02" w:rsidRDefault="008D5B02" w:rsidP="008D5B02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9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727CF4BE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14:paraId="727CF4BF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727CF4C0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727CF4C1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727CF4C2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DC88591" w14:textId="77777777" w:rsidR="0091460A" w:rsidRPr="00A02D3B" w:rsidRDefault="0091460A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C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Basile J.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727CF4C4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727CF4C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A02D3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727CF4C6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14:paraId="727CF4C7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727CF4C8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27CF4C9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CA" w14:textId="77777777" w:rsidR="00447933" w:rsidRDefault="00447933" w:rsidP="00A72E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CB" w14:textId="77777777" w:rsidR="00A72EC5" w:rsidRDefault="00A72EC5" w:rsidP="00A72EC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727CF4CC" w14:textId="77777777" w:rsidR="00A72EC5" w:rsidRDefault="00A72EC5" w:rsidP="00A72EC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727CF4CD" w14:textId="77777777" w:rsidR="00A72EC5" w:rsidRDefault="00A72EC5" w:rsidP="00A72EC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27CF4CE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727CF4CF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727CF4D0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727CF4D1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(303) 843-0529 – fax</w:t>
      </w:r>
    </w:p>
    <w:p w14:paraId="727CF4D2" w14:textId="7FEEA7F0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01AD9B93" w14:textId="7C3613C4" w:rsidR="00E706D3" w:rsidRDefault="00E706D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BB1C2D" w14:textId="77777777" w:rsidR="00E706D3" w:rsidRPr="002A322D" w:rsidRDefault="00E706D3" w:rsidP="00E706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22D">
        <w:rPr>
          <w:rFonts w:ascii="Times New Roman" w:hAnsi="Times New Roman" w:cs="Times New Roman"/>
          <w:b/>
          <w:sz w:val="24"/>
          <w:szCs w:val="24"/>
          <w:u w:val="single"/>
        </w:rPr>
        <w:t>ENTERGY NEW ORLEANS, LLC</w:t>
      </w:r>
    </w:p>
    <w:p w14:paraId="6234E7ED" w14:textId="77777777" w:rsidR="00E706D3" w:rsidRDefault="00E706D3" w:rsidP="00E706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B2596C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2F1D5469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33C0143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0914E7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77737FD0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4FB3A9D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55045773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25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229BBC62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2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B96BAC4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27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087CFC3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2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253A4E86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48E326B2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4D506776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209DE9D1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51FC97F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0F81ED6C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67E0B60" w14:textId="77777777" w:rsidR="00E706D3" w:rsidRDefault="00E706D3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2C870BC3" w14:textId="77777777" w:rsidR="00E706D3" w:rsidRDefault="00E706D3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53DAFFEC" w14:textId="77777777" w:rsidR="00E706D3" w:rsidRDefault="00E706D3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10055 Grogan's Mill Road Parkwood II </w:t>
      </w:r>
      <w:proofErr w:type="spellStart"/>
      <w:r>
        <w:rPr>
          <w:color w:val="000000"/>
          <w:sz w:val="22"/>
          <w:szCs w:val="22"/>
          <w:bdr w:val="none" w:sz="0" w:space="0" w:color="auto" w:frame="1"/>
        </w:rPr>
        <w:t>Bldg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T-PKWD-2A</w:t>
      </w:r>
    </w:p>
    <w:p w14:paraId="1398D089" w14:textId="77777777" w:rsidR="00E706D3" w:rsidRDefault="00E706D3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Suite 500, The Woodlands, TX 77380</w:t>
      </w:r>
    </w:p>
    <w:p w14:paraId="6884DC67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C0843F1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74235D4C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3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BBF2A45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FC53DB5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0CDD1BC7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97F5EA9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65F4A2B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Fax: 504-576-5579</w:t>
      </w:r>
    </w:p>
    <w:p w14:paraId="50AD261E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1D9C2637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0A72D33E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1F13E635" w14:textId="0EF3CAE5" w:rsidR="009C6F8B" w:rsidRDefault="009C6F8B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6" w:history="1">
        <w:r>
          <w:rPr>
            <w:rStyle w:val="Hyperlink"/>
            <w:sz w:val="22"/>
            <w:szCs w:val="22"/>
            <w:bdr w:val="none" w:sz="0" w:space="0" w:color="auto" w:frame="1"/>
          </w:rPr>
          <w:t>fwebre@entergy.com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721E9B08" w14:textId="66B09368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1B2E73E0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6020167D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4A0BA981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3C728983" w14:textId="77777777" w:rsidR="00E706D3" w:rsidRDefault="00E706D3" w:rsidP="00E706D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111243A7" w14:textId="77777777" w:rsidR="00E706D3" w:rsidRDefault="00E706D3" w:rsidP="00E706D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4BA2813" w14:textId="77777777" w:rsidR="00E706D3" w:rsidRPr="00B64D92" w:rsidRDefault="00E706D3" w:rsidP="00E706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A13D57" w14:textId="6F90547C" w:rsidR="00E706D3" w:rsidRPr="00FC2F99" w:rsidRDefault="00EB7485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2F99">
        <w:rPr>
          <w:rFonts w:ascii="Times New Roman" w:hAnsi="Times New Roman" w:cs="Times New Roman"/>
          <w:b/>
          <w:bCs/>
          <w:sz w:val="24"/>
          <w:szCs w:val="24"/>
          <w:u w:val="single"/>
        </w:rPr>
        <w:t>INTERVENORS</w:t>
      </w:r>
    </w:p>
    <w:p w14:paraId="727CF4D3" w14:textId="77777777" w:rsidR="005C57A1" w:rsidRPr="005F1F82" w:rsidRDefault="005C57A1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D4" w14:textId="77777777" w:rsidR="005F1F82" w:rsidRDefault="005F1F82" w:rsidP="005F1F82">
      <w:pPr>
        <w:tabs>
          <w:tab w:val="left" w:pos="23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350 NEW ORLEANS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27CF4D5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D6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Andy Kowalczyk, </w:t>
      </w:r>
      <w:r>
        <w:rPr>
          <w:rFonts w:ascii="Times New Roman" w:hAnsi="Times New Roman" w:cs="Times New Roman"/>
          <w:sz w:val="24"/>
          <w:szCs w:val="24"/>
        </w:rPr>
        <w:t>(415) 676-1047,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7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727CF4D7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14:paraId="727CF4D8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70117</w:t>
      </w:r>
    </w:p>
    <w:p w14:paraId="727CF4D9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DA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Benjamin Quimby, (</w:t>
      </w:r>
      <w:r>
        <w:rPr>
          <w:rFonts w:ascii="Times New Roman" w:hAnsi="Times New Roman" w:cs="Times New Roman"/>
          <w:sz w:val="24"/>
          <w:szCs w:val="24"/>
        </w:rPr>
        <w:t xml:space="preserve">978)505-7649, </w:t>
      </w:r>
      <w:hyperlink r:id="rId38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</w:p>
    <w:p w14:paraId="727CF4DB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1621 S. Rampart St.</w:t>
      </w:r>
    </w:p>
    <w:p w14:paraId="727CF4DC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New Orleans, LA 70113</w:t>
      </w:r>
    </w:p>
    <w:p w14:paraId="727CF4DD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DE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Renate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(504)473-2710, </w:t>
      </w:r>
      <w:hyperlink r:id="rId39" w:history="1">
        <w:r w:rsidR="00492DAD"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renate@350neworleans.org</w:t>
        </w:r>
      </w:hyperlink>
      <w:r w:rsidR="00492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CF4DF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1407 Napoleon Ave, #C</w:t>
      </w:r>
    </w:p>
    <w:p w14:paraId="727CF4E0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70115</w:t>
      </w:r>
    </w:p>
    <w:p w14:paraId="727CF4E1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E2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AIR PRODUCTS AND CHEMICALS, INC.</w:t>
      </w:r>
    </w:p>
    <w:p w14:paraId="727CF4E3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E4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Katherine W. King, </w:t>
      </w:r>
      <w:hyperlink r:id="rId40" w:history="1">
        <w:r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Katherine.king@keanmiller.com</w:t>
        </w:r>
      </w:hyperlink>
    </w:p>
    <w:p w14:paraId="727CF4E5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Randy Young, </w:t>
      </w:r>
      <w:hyperlink r:id="rId41" w:history="1">
        <w:r w:rsidR="006F14A3"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14:paraId="727CF4E6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400 Convention St. Suite 700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14A3">
        <w:rPr>
          <w:rFonts w:ascii="Times New Roman" w:hAnsi="Times New Roman" w:cs="Times New Roman"/>
          <w:sz w:val="24"/>
          <w:szCs w:val="24"/>
        </w:rPr>
        <w:t>70802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27CF4E7" w14:textId="77777777" w:rsidR="006F14A3" w:rsidRP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14:paraId="727CF4E8" w14:textId="77777777" w:rsidR="006F14A3" w:rsidRP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 xml:space="preserve">Baton Rouge, LA </w:t>
      </w:r>
      <w:r>
        <w:rPr>
          <w:rFonts w:ascii="Times New Roman" w:hAnsi="Times New Roman" w:cs="Times New Roman"/>
          <w:sz w:val="24"/>
          <w:szCs w:val="24"/>
        </w:rPr>
        <w:t xml:space="preserve"> 70821-3513</w:t>
      </w:r>
    </w:p>
    <w:p w14:paraId="70DC157F" w14:textId="40DE9A09" w:rsidR="0091460A" w:rsidRPr="00EB7485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(225)387-0999</w:t>
      </w:r>
    </w:p>
    <w:p w14:paraId="7AEF5847" w14:textId="77777777" w:rsidR="0091460A" w:rsidRDefault="0091460A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EB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6F14A3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727CF4EC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Poydras St. Suite 3600</w:t>
      </w:r>
    </w:p>
    <w:p w14:paraId="727CF4ED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727CF4EF" w14:textId="77777777" w:rsidR="00276E94" w:rsidRDefault="00276E94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0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t>Maurice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727CF4F1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Swingly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1400 (63017)</w:t>
      </w:r>
    </w:p>
    <w:p w14:paraId="727CF4F2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14:paraId="727CF4F3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63141-2000</w:t>
      </w:r>
    </w:p>
    <w:p w14:paraId="727CF4F4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5" w14:textId="77777777" w:rsidR="006F14A3" w:rsidRPr="00AF120D" w:rsidRDefault="00B85367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727CF4F6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7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727CF4F8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AF120D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727CF4F9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14:paraId="727CF4FA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70115</w:t>
      </w:r>
    </w:p>
    <w:p w14:paraId="727CF4FB" w14:textId="77777777" w:rsidR="00F94D97" w:rsidRDefault="00F94D9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C" w14:textId="77777777" w:rsidR="00F94D97" w:rsidRPr="004C5B62" w:rsidRDefault="00F94D97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>GULF STATES RENEWABLE ENERGY INDUSTRY ASSOCIATION (“GSREIA”)</w:t>
      </w:r>
    </w:p>
    <w:p w14:paraId="727CF4FD" w14:textId="77777777" w:rsidR="00F94D97" w:rsidRDefault="00F94D9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E" w14:textId="77777777" w:rsidR="00F94D97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 xml:space="preserve">Jeffrey D. </w:t>
      </w:r>
      <w:proofErr w:type="spellStart"/>
      <w:r w:rsidRPr="004C5B62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504-383-8936, </w:t>
      </w:r>
      <w:hyperlink r:id="rId46" w:history="1">
        <w:r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14:paraId="727CF4FF" w14:textId="77777777" w:rsidR="004C5B62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>Stephen Wright</w:t>
      </w:r>
      <w:r>
        <w:rPr>
          <w:rFonts w:ascii="Times New Roman" w:hAnsi="Times New Roman" w:cs="Times New Roman"/>
          <w:sz w:val="24"/>
          <w:szCs w:val="24"/>
        </w:rPr>
        <w:t xml:space="preserve">, 504-383-8936, </w:t>
      </w:r>
      <w:hyperlink r:id="rId47" w:history="1">
        <w:r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14:paraId="727CF500" w14:textId="77777777" w:rsidR="004C5B62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Poydras Street, Suite 900</w:t>
      </w:r>
    </w:p>
    <w:p w14:paraId="727CF501" w14:textId="77777777" w:rsidR="00F94D97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70130</w:t>
      </w:r>
    </w:p>
    <w:p w14:paraId="727CF502" w14:textId="36C82FF9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D5F89" w14:textId="28E2F34F" w:rsidR="002055D8" w:rsidRPr="00F959DF" w:rsidRDefault="002055D8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959DF">
        <w:rPr>
          <w:rFonts w:ascii="Times New Roman" w:hAnsi="Times New Roman" w:cs="Times New Roman"/>
          <w:b/>
          <w:bCs/>
          <w:sz w:val="24"/>
          <w:szCs w:val="24"/>
        </w:rPr>
        <w:t>MADISON ENERGY INVESTMENTS</w:t>
      </w:r>
    </w:p>
    <w:p w14:paraId="3B6FB674" w14:textId="77777777" w:rsidR="002055D8" w:rsidRDefault="002055D8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61428D" w14:textId="38E4D20B" w:rsidR="00EB7485" w:rsidRDefault="005F2CC7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1FB">
        <w:rPr>
          <w:rFonts w:ascii="Times New Roman" w:hAnsi="Times New Roman" w:cs="Times New Roman"/>
          <w:b/>
          <w:bCs/>
          <w:sz w:val="24"/>
          <w:szCs w:val="24"/>
        </w:rPr>
        <w:t>Gerard Neely</w:t>
      </w:r>
      <w:r w:rsidR="002055D8">
        <w:rPr>
          <w:rFonts w:ascii="Times New Roman" w:hAnsi="Times New Roman" w:cs="Times New Roman"/>
          <w:sz w:val="24"/>
          <w:szCs w:val="24"/>
        </w:rPr>
        <w:t xml:space="preserve">, </w:t>
      </w:r>
      <w:r w:rsidR="009774EF">
        <w:rPr>
          <w:rFonts w:ascii="Times New Roman" w:hAnsi="Times New Roman" w:cs="Times New Roman"/>
          <w:sz w:val="24"/>
          <w:szCs w:val="24"/>
        </w:rPr>
        <w:t xml:space="preserve">443-910-4932, </w:t>
      </w:r>
      <w:hyperlink r:id="rId48" w:history="1">
        <w:r w:rsidR="009774EF" w:rsidRPr="00EA3B56">
          <w:rPr>
            <w:rStyle w:val="Hyperlink"/>
            <w:rFonts w:ascii="Times New Roman" w:hAnsi="Times New Roman" w:cs="Times New Roman"/>
            <w:sz w:val="24"/>
            <w:szCs w:val="24"/>
          </w:rPr>
          <w:t>gneely@madisonei.com</w:t>
        </w:r>
      </w:hyperlink>
      <w:r w:rsidR="009774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7F79D" w14:textId="611860BE" w:rsidR="005F2CC7" w:rsidRDefault="005F2CC7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 Business and Market Development</w:t>
      </w:r>
    </w:p>
    <w:p w14:paraId="35F27601" w14:textId="77777777" w:rsidR="005621FB" w:rsidRDefault="00CD5295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Green Street, Suite 901</w:t>
      </w:r>
      <w:r w:rsidR="00375D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DE601" w14:textId="5CE0C500" w:rsidR="00CD5295" w:rsidRDefault="00375D66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York, New York 10012</w:t>
      </w:r>
    </w:p>
    <w:p w14:paraId="22CDFB23" w14:textId="77777777" w:rsidR="00F959DF" w:rsidRDefault="00F959DF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DB3A5" w14:textId="77777777" w:rsidR="00375D66" w:rsidRDefault="00375D66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44DDB" w14:textId="075F59BC" w:rsidR="005F2CC7" w:rsidRDefault="005F2CC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A1"/>
    <w:rsid w:val="00007E36"/>
    <w:rsid w:val="0004410E"/>
    <w:rsid w:val="00106115"/>
    <w:rsid w:val="0016377C"/>
    <w:rsid w:val="00177E7B"/>
    <w:rsid w:val="001A1D85"/>
    <w:rsid w:val="002055D8"/>
    <w:rsid w:val="00265B45"/>
    <w:rsid w:val="00276E94"/>
    <w:rsid w:val="002A11EB"/>
    <w:rsid w:val="002A322D"/>
    <w:rsid w:val="00306CB9"/>
    <w:rsid w:val="00336A64"/>
    <w:rsid w:val="00375D66"/>
    <w:rsid w:val="003B1EA7"/>
    <w:rsid w:val="003D14C3"/>
    <w:rsid w:val="003D49AB"/>
    <w:rsid w:val="003F0F7B"/>
    <w:rsid w:val="00447933"/>
    <w:rsid w:val="00464ECD"/>
    <w:rsid w:val="00492DAD"/>
    <w:rsid w:val="00496C34"/>
    <w:rsid w:val="004C5B62"/>
    <w:rsid w:val="005061E2"/>
    <w:rsid w:val="00556430"/>
    <w:rsid w:val="005621FB"/>
    <w:rsid w:val="005C57A1"/>
    <w:rsid w:val="005F1F82"/>
    <w:rsid w:val="005F2CC7"/>
    <w:rsid w:val="00644976"/>
    <w:rsid w:val="006D1502"/>
    <w:rsid w:val="006D37CB"/>
    <w:rsid w:val="006F14A3"/>
    <w:rsid w:val="0071114A"/>
    <w:rsid w:val="00762F3D"/>
    <w:rsid w:val="00765855"/>
    <w:rsid w:val="00766D8B"/>
    <w:rsid w:val="007710C5"/>
    <w:rsid w:val="007B3627"/>
    <w:rsid w:val="007C66E8"/>
    <w:rsid w:val="007D00DA"/>
    <w:rsid w:val="007D7342"/>
    <w:rsid w:val="00835272"/>
    <w:rsid w:val="00873EB9"/>
    <w:rsid w:val="008D5B02"/>
    <w:rsid w:val="0091460A"/>
    <w:rsid w:val="00933139"/>
    <w:rsid w:val="00962590"/>
    <w:rsid w:val="009774EF"/>
    <w:rsid w:val="00980222"/>
    <w:rsid w:val="00983349"/>
    <w:rsid w:val="00996B25"/>
    <w:rsid w:val="009C6F8B"/>
    <w:rsid w:val="009E4083"/>
    <w:rsid w:val="00A72EC5"/>
    <w:rsid w:val="00AD4490"/>
    <w:rsid w:val="00AF120D"/>
    <w:rsid w:val="00B64D92"/>
    <w:rsid w:val="00B85367"/>
    <w:rsid w:val="00C7124A"/>
    <w:rsid w:val="00C93EF5"/>
    <w:rsid w:val="00CD5295"/>
    <w:rsid w:val="00CF2B48"/>
    <w:rsid w:val="00D10E8F"/>
    <w:rsid w:val="00D129B2"/>
    <w:rsid w:val="00D12CA5"/>
    <w:rsid w:val="00D21077"/>
    <w:rsid w:val="00D43AA7"/>
    <w:rsid w:val="00D60F62"/>
    <w:rsid w:val="00D9268B"/>
    <w:rsid w:val="00DC6887"/>
    <w:rsid w:val="00E15296"/>
    <w:rsid w:val="00E706D3"/>
    <w:rsid w:val="00EB7485"/>
    <w:rsid w:val="00F209D2"/>
    <w:rsid w:val="00F53608"/>
    <w:rsid w:val="00F94D97"/>
    <w:rsid w:val="00F959DF"/>
    <w:rsid w:val="00FA2311"/>
    <w:rsid w:val="00FA26BD"/>
    <w:rsid w:val="00FB3136"/>
    <w:rsid w:val="00FC2337"/>
    <w:rsid w:val="00F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F477"/>
  <w15:docId w15:val="{3DBFF267-1BC1-4D27-B0ED-A6A9EC39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57A1"/>
    <w:rPr>
      <w:color w:val="0000FF"/>
      <w:u w:val="single"/>
    </w:rPr>
  </w:style>
  <w:style w:type="paragraph" w:customStyle="1" w:styleId="xxmsonormal">
    <w:name w:val="x_xmsonormal"/>
    <w:basedOn w:val="Normal"/>
    <w:rsid w:val="00E1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49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9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77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nathan.Rhodes@nola.gov" TargetMode="External"/><Relationship Id="rId18" Type="http://schemas.openxmlformats.org/officeDocument/2006/relationships/hyperlink" Target="mailto:herminia.gomez@dentons.com" TargetMode="External"/><Relationship Id="rId26" Type="http://schemas.openxmlformats.org/officeDocument/2006/relationships/hyperlink" Target="mailto:kbolewa@entergy.com" TargetMode="External"/><Relationship Id="rId39" Type="http://schemas.openxmlformats.org/officeDocument/2006/relationships/hyperlink" Target="mailto:renate@350neworleans.org" TargetMode="External"/><Relationship Id="rId21" Type="http://schemas.openxmlformats.org/officeDocument/2006/relationships/hyperlink" Target="mailto:jay.beatmann@dentons.com" TargetMode="External"/><Relationship Id="rId34" Type="http://schemas.openxmlformats.org/officeDocument/2006/relationships/hyperlink" Target="mailto:jroman1@entergy.com" TargetMode="External"/><Relationship Id="rId42" Type="http://schemas.openxmlformats.org/officeDocument/2006/relationships/hyperlink" Target="mailto:carrie.tournillon@keanmiller.com" TargetMode="External"/><Relationship Id="rId47" Type="http://schemas.openxmlformats.org/officeDocument/2006/relationships/hyperlink" Target="mailto:swright@gsreia.org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dmills3@entergy.com" TargetMode="External"/><Relationship Id="rId11" Type="http://schemas.openxmlformats.org/officeDocument/2006/relationships/hyperlink" Target="mailto:Donesia.Turner@nola.gov" TargetMode="External"/><Relationship Id="rId24" Type="http://schemas.openxmlformats.org/officeDocument/2006/relationships/hyperlink" Target="mailto:rharshk@entergy.com" TargetMode="External"/><Relationship Id="rId32" Type="http://schemas.openxmlformats.org/officeDocument/2006/relationships/hyperlink" Target="mailto:bguill1@entergy.com" TargetMode="External"/><Relationship Id="rId37" Type="http://schemas.openxmlformats.org/officeDocument/2006/relationships/hyperlink" Target="mailto:a.kowalczyk350no@gmail.com" TargetMode="External"/><Relationship Id="rId40" Type="http://schemas.openxmlformats.org/officeDocument/2006/relationships/hyperlink" Target="mailto:Katherine.king@keanmiller.com" TargetMode="External"/><Relationship Id="rId45" Type="http://schemas.openxmlformats.org/officeDocument/2006/relationships/hyperlink" Target="mailto:Regulatory@all4energy.org" TargetMode="External"/><Relationship Id="rId5" Type="http://schemas.openxmlformats.org/officeDocument/2006/relationships/hyperlink" Target="mailto:espears@nola.gov" TargetMode="Externa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vprep@legendcgl.com" TargetMode="External"/><Relationship Id="rId28" Type="http://schemas.openxmlformats.org/officeDocument/2006/relationships/hyperlink" Target="mailto:kwood@entergy.com" TargetMode="External"/><Relationship Id="rId36" Type="http://schemas.openxmlformats.org/officeDocument/2006/relationships/hyperlink" Target="mailto:fwebre@entergy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Paul.harang@nola.gov" TargetMode="External"/><Relationship Id="rId19" Type="http://schemas.openxmlformats.org/officeDocument/2006/relationships/hyperlink" Target="mailto:dee.mcgill@dentons.com" TargetMode="External"/><Relationship Id="rId31" Type="http://schemas.openxmlformats.org/officeDocument/2006/relationships/hyperlink" Target="mailto:vavocat@entergy.com" TargetMode="External"/><Relationship Id="rId44" Type="http://schemas.openxmlformats.org/officeDocument/2006/relationships/hyperlink" Target="mailto:Logan@all4energy.org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avtuozzolo@nola.gov" TargetMode="External"/><Relationship Id="rId14" Type="http://schemas.openxmlformats.org/officeDocument/2006/relationships/hyperlink" Target="mailto:judgegulin@gmail.com" TargetMode="External"/><Relationship Id="rId22" Type="http://schemas.openxmlformats.org/officeDocument/2006/relationships/hyperlink" Target="mailto:jrogers@legendcgl.com" TargetMode="External"/><Relationship Id="rId27" Type="http://schemas.openxmlformats.org/officeDocument/2006/relationships/hyperlink" Target="mailto:bdenni1@entergy.com" TargetMode="External"/><Relationship Id="rId30" Type="http://schemas.openxmlformats.org/officeDocument/2006/relationships/hyperlink" Target="mailto:rtheven@entergy.com" TargetMode="External"/><Relationship Id="rId35" Type="http://schemas.openxmlformats.org/officeDocument/2006/relationships/hyperlink" Target="mailto:trapier@entergy.com" TargetMode="External"/><Relationship Id="rId43" Type="http://schemas.openxmlformats.org/officeDocument/2006/relationships/hyperlink" Target="mailto:mbrubaker@consultbai.com" TargetMode="External"/><Relationship Id="rId48" Type="http://schemas.openxmlformats.org/officeDocument/2006/relationships/hyperlink" Target="mailto:gneely@madisonei.com" TargetMode="External"/><Relationship Id="rId8" Type="http://schemas.openxmlformats.org/officeDocument/2006/relationships/hyperlink" Target="mailto:Kdlampkin@nol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Norman.White@nola.gov" TargetMode="External"/><Relationship Id="rId17" Type="http://schemas.openxmlformats.org/officeDocument/2006/relationships/hyperlink" Target="mailto:emma.hand@dentons.com" TargetMode="External"/><Relationship Id="rId25" Type="http://schemas.openxmlformats.org/officeDocument/2006/relationships/hyperlink" Target="mailto:prosemo@entergy.com" TargetMode="External"/><Relationship Id="rId33" Type="http://schemas.openxmlformats.org/officeDocument/2006/relationships/hyperlink" Target="mailto:llacost@entergy.com" TargetMode="External"/><Relationship Id="rId38" Type="http://schemas.openxmlformats.org/officeDocument/2006/relationships/hyperlink" Target="mailto:benjaminquimby1@gmail.com" TargetMode="External"/><Relationship Id="rId46" Type="http://schemas.openxmlformats.org/officeDocument/2006/relationships/hyperlink" Target="mailto:jcantin@gsreia.org" TargetMode="External"/><Relationship Id="rId20" Type="http://schemas.openxmlformats.org/officeDocument/2006/relationships/hyperlink" Target="mailto:buddo@earthlink.net" TargetMode="External"/><Relationship Id="rId41" Type="http://schemas.openxmlformats.org/officeDocument/2006/relationships/hyperlink" Target="mailto:randy.young@keanmiller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6757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Bobbie F. Mason</cp:lastModifiedBy>
  <cp:revision>19</cp:revision>
  <dcterms:created xsi:type="dcterms:W3CDTF">2022-06-17T21:01:00Z</dcterms:created>
  <dcterms:modified xsi:type="dcterms:W3CDTF">2022-06-22T18:21:00Z</dcterms:modified>
</cp:coreProperties>
</file>